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A0" w:rsidRDefault="009A5FA0" w:rsidP="009A5FA0">
      <w:pPr>
        <w:pStyle w:val="Heading1"/>
        <w:spacing w:before="99"/>
        <w:ind w:left="5500" w:right="5835"/>
        <w:jc w:val="center"/>
        <w:rPr>
          <w:color w:val="703190"/>
        </w:rPr>
      </w:pPr>
    </w:p>
    <w:p w:rsidR="009A5FA0" w:rsidRPr="009A5FA0" w:rsidRDefault="008A21A0" w:rsidP="009A5FA0">
      <w:pPr>
        <w:pStyle w:val="Heading1"/>
        <w:spacing w:before="99"/>
        <w:ind w:left="5500" w:right="5835"/>
        <w:jc w:val="center"/>
      </w:pPr>
      <w:r>
        <w:rPr>
          <w:noProof/>
          <w:lang w:eastAsia="ja-JP"/>
        </w:rPr>
        <w:pict>
          <v:group id="_x0000_s1073" style="position:absolute;left:0;text-align:left;margin-left:531.5pt;margin-top:15.35pt;width:231pt;height:87.1pt;z-index:251683072" coordorigin="10890,307" coordsize="4620,1742">
            <v:group id="_x0000_s1072" style="position:absolute;left:10890;top:307;width:4620;height:1742" coordorigin="10890,307" coordsize="4620,1742">
              <v:shape id="_x0000_s1067" style="position:absolute;left:10890;top:307;width:4620;height:1742" coordorigin="10890,-5" coordsize="4620,1742" path="m15510,-5r-4620,4l10890,1737r4620,-507l15510,-5xe" fillcolor="#703190" stroked="f">
                <v:path arrowok="t"/>
              </v:shape>
              <v:shape id="_x0000_s1066" style="position:absolute;left:10890;top:307;width:4620;height:1742" coordorigin="10890,-5" coordsize="4620,1742" path="m10890,29r,1674l10890,1737r33,-4l15483,1233r27,-3l15510,1203r,-1178l15510,-5r-30,l10920,-1r-30,l10890,29xe" filled="f" strokecolor="white" strokeweight="3pt">
                <v:path arrowok="t"/>
              </v:shape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4" type="#_x0000_t136" style="position:absolute;left:12163;top:688;width:2076;height:300;rotation:354;mso-position-horizontal-relative:page" stroked="f">
              <o:extrusion v:ext="view" autorotationcenter="t"/>
              <v:textpath style="font-family:&quot;Verdana&quot;;font-size:12pt;font-weight:bold;font-style:italic;v-text-kern:t;mso-text-shadow:auto" string="Lakeview Clinic"/>
            </v:shape>
            <v:shape id="_x0000_s1063" type="#_x0000_t136" style="position:absolute;left:12079;top:1145;width:2244;height:300;rotation:354;mso-position-horizontal-relative:page" stroked="f">
              <o:extrusion v:ext="view" autorotationcenter="t"/>
              <v:textpath style="font-family:&quot;Verdana&quot;;font-size:12pt;font-weight:bold;font-style:italic;v-text-kern:t;mso-text-shadow:auto" string="35 E. 31st Street"/>
            </v:shape>
          </v:group>
        </w:pict>
      </w:r>
      <w:r w:rsidR="00E04C31" w:rsidRPr="00E04C31">
        <w:rPr>
          <w:color w:val="703190"/>
        </w:rPr>
        <w:t>Additional</w:t>
      </w:r>
      <w:r w:rsidR="00E04C31" w:rsidRPr="00E04C31">
        <w:rPr>
          <w:color w:val="703190"/>
          <w:spacing w:val="59"/>
        </w:rPr>
        <w:t xml:space="preserve"> </w:t>
      </w:r>
      <w:r w:rsidR="00E04C31" w:rsidRPr="00E04C31">
        <w:rPr>
          <w:color w:val="703190"/>
        </w:rPr>
        <w:t>Services</w:t>
      </w:r>
    </w:p>
    <w:p w:rsidR="00CA3325" w:rsidRDefault="00E04C31">
      <w:pPr>
        <w:pStyle w:val="ListParagraph"/>
        <w:numPr>
          <w:ilvl w:val="0"/>
          <w:numId w:val="2"/>
        </w:numPr>
        <w:tabs>
          <w:tab w:val="left" w:pos="6155"/>
          <w:tab w:val="left" w:pos="6156"/>
        </w:tabs>
        <w:spacing w:before="123" w:line="276" w:lineRule="exact"/>
        <w:ind w:right="5837"/>
        <w:rPr>
          <w:sz w:val="24"/>
        </w:rPr>
      </w:pPr>
      <w:r>
        <w:rPr>
          <w:color w:val="231F20"/>
          <w:sz w:val="24"/>
        </w:rPr>
        <w:t>Prescription Discount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Program exclusively for La Esperanza Clinic patients</w:t>
      </w:r>
    </w:p>
    <w:p w:rsidR="00CA3325" w:rsidRDefault="00AD4CE5">
      <w:pPr>
        <w:pStyle w:val="BodyText"/>
        <w:spacing w:before="6"/>
        <w:rPr>
          <w:sz w:val="20"/>
        </w:rPr>
      </w:pPr>
      <w:r>
        <w:rPr>
          <w:sz w:val="22"/>
        </w:rPr>
        <w:pict>
          <v:group id="_x0000_s1049" style="position:absolute;margin-left:18.5pt;margin-top:6.05pt;width:235.1pt;height:370.6pt;z-index:1120;mso-position-horizontal-relative:page" coordorigin="360,134" coordsize="4560,4862">
            <v:rect id="_x0000_s1062" style="position:absolute;left:1146;top:4799;width:2989;height:147" fillcolor="#703190" stroked="f"/>
            <v:shape id="_x0000_s1061" style="position:absolute;left:1011;top:274;width:3259;height:4582" coordorigin="1011,274" coordsize="3259,4582" o:spt="100" adj="0,,0" path="m1011,4799r,56m4269,4799r,56m1011,274r,57e" filled="f" strokecolor="#703190" strokeweight="4.5pt">
              <v:stroke joinstyle="round"/>
              <v:formulas/>
              <v:path arrowok="t" o:connecttype="segments"/>
            </v:shape>
            <v:rect id="_x0000_s1060" style="position:absolute;left:1146;top:184;width:2989;height:147" fillcolor="#703190" stroked="f"/>
            <v:line id="_x0000_s1059" style="position:absolute" from="4269,274" to="4269,331" strokecolor="#703190" strokeweight="4.5pt"/>
            <v:shape id="_x0000_s1058" style="position:absolute;left:876;top:184;width:3529;height:4762" coordorigin="876,184" coordsize="3529,4762" path="m1146,184r,180l966,364r,-90l1056,274r,180l876,454r,4221l1056,4675r,180l966,4855r,-90l1146,4765r,180l4134,4945r,-180l4314,4765r,90l4224,4855r,-180l4404,4675r,-4221l4224,454r,-180l4314,274r,90l4134,364r,-180l1146,184xe" filled="f" strokecolor="#703190" strokeweight="5pt">
              <v:path arrowok="t"/>
            </v:shape>
            <v:rect id="_x0000_s1057" style="position:absolute;left:680;top:4619;width:3920;height:180" stroked="f"/>
            <v:line id="_x0000_s1056" style="position:absolute" from="590,4574" to="4690,4574" strokecolor="white" strokeweight="4.5pt"/>
            <v:rect id="_x0000_s1055" style="position:absolute;left:410;top:601;width:4460;height:3928" stroked="f"/>
            <v:line id="_x0000_s1054" style="position:absolute" from="590,556" to="4690,556" strokecolor="white" strokeweight="4.5pt"/>
            <v:rect id="_x0000_s1053" style="position:absolute;left:680;top:331;width:3920;height:180" stroked="f"/>
            <v:shape id="_x0000_s1052" style="position:absolute;left:385;top:306;width:4510;height:4518" coordorigin="385,306" coordsize="4510,4518" path="m655,331r,155l525,486r,-40l565,446r,130l410,576r-25,l385,601r,3928l385,4554r25,l565,4554r,130l525,4684r,-40l655,4644r,155l655,4824r25,l4600,4824r25,l4625,4799r,-155l4755,4644r,40l4715,4684r,-130l4870,4554r25,l4895,4529r,-3928l4895,576r-25,l4715,576r,-130l4755,446r,40l4625,486r,-155l4625,306r-25,l680,306r-25,l655,331xe" filled="f" strokecolor="#703190" strokeweight="2.5pt">
              <v:path arrowok="t"/>
            </v:shape>
            <v:shape id="_x0000_s1051" style="position:absolute;left:452;top:372;width:4377;height:4385" coordorigin="452,372" coordsize="4377,4385" path="m722,372r,139l722,552r-42,l500,552r-42,l458,511r,-90l458,379r42,l590,379r42,l632,421r,180l632,642r-42,l452,642r,3845l590,4487r42,l632,4529r,180l632,4750r-42,l500,4750r-42,l458,4709r,-90l458,4577r42,l680,4577r42,l722,4619r,138l4558,4757r,-138l4558,4577r42,l4780,4577r42,l4822,4619r,90l4822,4750r-42,l4690,4750r-42,l4648,4709r,-180l4648,4487r42,l4828,4487r,-3845l4690,642r-42,l4648,601r,-180l4648,379r42,l4780,379r42,l4822,421r,90l4822,552r-42,l4600,552r-42,l4558,511r,-139l722,372xe" filled="f" strokecolor="#703190" strokeweight=".29456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360;top:134;width:4560;height:4862;mso-position-horizontal:center;mso-position-horizontal-relative:margin;mso-position-vertical:center;mso-position-vertical-relative:margin" filled="f" stroked="f">
              <v:textbox style="mso-next-textbox:#_x0000_s1050" inset="0,0,0,0">
                <w:txbxContent>
                  <w:p w:rsidR="00CA3325" w:rsidRDefault="00CA3325" w:rsidP="009A5FA0">
                    <w:pPr>
                      <w:jc w:val="center"/>
                      <w:rPr>
                        <w:sz w:val="30"/>
                      </w:rPr>
                    </w:pPr>
                  </w:p>
                  <w:p w:rsidR="00CA3325" w:rsidRPr="009A5FA0" w:rsidRDefault="00E04C31" w:rsidP="009A5FA0">
                    <w:pPr>
                      <w:spacing w:before="183" w:line="410" w:lineRule="auto"/>
                      <w:ind w:left="409" w:right="406" w:hanging="1"/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 w:rsidRPr="00AD4CE5">
                      <w:rPr>
                        <w:rFonts w:ascii="Verdana" w:hAnsi="Verdana"/>
                        <w:color w:val="231F20"/>
                        <w:sz w:val="32"/>
                        <w:szCs w:val="32"/>
                      </w:rPr>
                      <w:t>The</w:t>
                    </w:r>
                    <w:r w:rsidRPr="00AD4CE5">
                      <w:rPr>
                        <w:rFonts w:ascii="Verdana" w:hAnsi="Verdana"/>
                        <w:color w:val="231F20"/>
                        <w:spacing w:val="-45"/>
                        <w:sz w:val="32"/>
                        <w:szCs w:val="32"/>
                      </w:rPr>
                      <w:t xml:space="preserve"> </w:t>
                    </w:r>
                    <w:r w:rsidR="00B907C0">
                      <w:rPr>
                        <w:rFonts w:ascii="Verdana" w:hAnsi="Verdana"/>
                        <w:color w:val="231F20"/>
                        <w:sz w:val="32"/>
                        <w:szCs w:val="32"/>
                      </w:rPr>
                      <w:t>M</w:t>
                    </w:r>
                    <w:r w:rsidRPr="00AD4CE5">
                      <w:rPr>
                        <w:rFonts w:ascii="Verdana" w:hAnsi="Verdana"/>
                        <w:color w:val="231F20"/>
                        <w:sz w:val="32"/>
                        <w:szCs w:val="32"/>
                      </w:rPr>
                      <w:t>ission</w:t>
                    </w:r>
                    <w:r w:rsidRPr="00AD4CE5">
                      <w:rPr>
                        <w:rFonts w:ascii="Verdana" w:hAnsi="Verdana"/>
                        <w:color w:val="231F20"/>
                        <w:spacing w:val="-45"/>
                        <w:sz w:val="32"/>
                        <w:szCs w:val="32"/>
                      </w:rPr>
                      <w:t xml:space="preserve"> </w:t>
                    </w:r>
                    <w:r w:rsidRPr="00AD4CE5">
                      <w:rPr>
                        <w:rFonts w:ascii="Verdana" w:hAnsi="Verdana"/>
                        <w:color w:val="231F20"/>
                        <w:sz w:val="32"/>
                        <w:szCs w:val="32"/>
                      </w:rPr>
                      <w:t>of</w:t>
                    </w:r>
                    <w:r w:rsidRPr="00AD4CE5">
                      <w:rPr>
                        <w:rFonts w:ascii="Verdana" w:hAnsi="Verdana"/>
                        <w:color w:val="231F20"/>
                        <w:spacing w:val="-45"/>
                        <w:sz w:val="32"/>
                        <w:szCs w:val="32"/>
                      </w:rPr>
                      <w:t xml:space="preserve"> </w:t>
                    </w:r>
                    <w:r w:rsidRPr="00AD4CE5">
                      <w:rPr>
                        <w:rFonts w:ascii="Verdana" w:hAnsi="Verdana"/>
                        <w:color w:val="231F20"/>
                        <w:sz w:val="32"/>
                        <w:szCs w:val="32"/>
                      </w:rPr>
                      <w:t>La</w:t>
                    </w:r>
                    <w:r w:rsidRPr="00AD4CE5">
                      <w:rPr>
                        <w:rFonts w:ascii="Verdana" w:hAnsi="Verdana"/>
                        <w:color w:val="231F20"/>
                        <w:spacing w:val="-45"/>
                        <w:sz w:val="32"/>
                        <w:szCs w:val="32"/>
                      </w:rPr>
                      <w:t xml:space="preserve"> </w:t>
                    </w:r>
                    <w:r w:rsidRPr="00AD4CE5">
                      <w:rPr>
                        <w:rFonts w:ascii="Verdana" w:hAnsi="Verdana"/>
                        <w:color w:val="231F20"/>
                        <w:sz w:val="32"/>
                        <w:szCs w:val="32"/>
                      </w:rPr>
                      <w:t xml:space="preserve">Esperanza Clinic is to provide quality </w:t>
                    </w:r>
                    <w:r w:rsidRPr="00AD4CE5">
                      <w:rPr>
                        <w:rFonts w:ascii="Verdana" w:hAnsi="Verdana"/>
                        <w:color w:val="231F20"/>
                        <w:w w:val="95"/>
                        <w:sz w:val="32"/>
                        <w:szCs w:val="32"/>
                      </w:rPr>
                      <w:t>primary</w:t>
                    </w:r>
                    <w:r w:rsidR="00621B07" w:rsidRPr="00AD4CE5">
                      <w:rPr>
                        <w:rFonts w:ascii="Verdana" w:hAnsi="Verdana"/>
                        <w:color w:val="231F20"/>
                        <w:w w:val="95"/>
                        <w:sz w:val="32"/>
                        <w:szCs w:val="32"/>
                      </w:rPr>
                      <w:t xml:space="preserve"> and</w:t>
                    </w:r>
                    <w:r w:rsidRPr="00AD4CE5">
                      <w:rPr>
                        <w:rFonts w:ascii="Verdana" w:hAnsi="Verdana"/>
                        <w:color w:val="231F20"/>
                        <w:w w:val="95"/>
                        <w:sz w:val="32"/>
                        <w:szCs w:val="32"/>
                      </w:rPr>
                      <w:t xml:space="preserve"> preventative health</w:t>
                    </w:r>
                    <w:r w:rsidRPr="00AD4CE5">
                      <w:rPr>
                        <w:rFonts w:ascii="Verdana" w:hAnsi="Verdana"/>
                        <w:color w:val="231F20"/>
                        <w:spacing w:val="-58"/>
                        <w:w w:val="95"/>
                        <w:sz w:val="32"/>
                        <w:szCs w:val="32"/>
                      </w:rPr>
                      <w:t xml:space="preserve"> </w:t>
                    </w:r>
                    <w:r w:rsidR="008A21A0">
                      <w:rPr>
                        <w:rFonts w:ascii="Verdana" w:hAnsi="Verdana"/>
                        <w:color w:val="231F20"/>
                        <w:w w:val="95"/>
                        <w:sz w:val="32"/>
                        <w:szCs w:val="32"/>
                      </w:rPr>
                      <w:t xml:space="preserve">and </w:t>
                    </w:r>
                    <w:bookmarkStart w:id="0" w:name="_GoBack"/>
                    <w:bookmarkEnd w:id="0"/>
                    <w:r w:rsidRPr="00AD4CE5">
                      <w:rPr>
                        <w:rFonts w:ascii="Verdana" w:hAnsi="Verdana"/>
                        <w:color w:val="231F20"/>
                        <w:sz w:val="32"/>
                        <w:szCs w:val="32"/>
                      </w:rPr>
                      <w:t xml:space="preserve">dental care services to all people, particularly the </w:t>
                    </w:r>
                    <w:r w:rsidR="008A21A0">
                      <w:rPr>
                        <w:rFonts w:ascii="Verdana" w:hAnsi="Verdana"/>
                        <w:color w:val="231F20"/>
                        <w:w w:val="95"/>
                        <w:sz w:val="32"/>
                        <w:szCs w:val="32"/>
                      </w:rPr>
                      <w:t>medically underserved</w:t>
                    </w:r>
                    <w:r w:rsidRPr="00AD4CE5">
                      <w:rPr>
                        <w:rFonts w:ascii="Verdana" w:hAnsi="Verdana"/>
                        <w:color w:val="231F20"/>
                        <w:w w:val="95"/>
                        <w:sz w:val="32"/>
                        <w:szCs w:val="32"/>
                      </w:rPr>
                      <w:t xml:space="preserve"> of</w:t>
                    </w:r>
                    <w:r w:rsidRPr="00AD4CE5">
                      <w:rPr>
                        <w:rFonts w:ascii="Verdana" w:hAnsi="Verdana"/>
                        <w:color w:val="231F20"/>
                        <w:spacing w:val="-38"/>
                        <w:w w:val="95"/>
                        <w:sz w:val="32"/>
                        <w:szCs w:val="32"/>
                      </w:rPr>
                      <w:t xml:space="preserve"> </w:t>
                    </w:r>
                    <w:r w:rsidRPr="00AD4CE5">
                      <w:rPr>
                        <w:rFonts w:ascii="Verdana" w:hAnsi="Verdana"/>
                        <w:color w:val="231F20"/>
                        <w:w w:val="95"/>
                        <w:sz w:val="32"/>
                        <w:szCs w:val="32"/>
                      </w:rPr>
                      <w:t xml:space="preserve">San </w:t>
                    </w:r>
                    <w:r w:rsidRPr="00AD4CE5">
                      <w:rPr>
                        <w:rFonts w:ascii="Verdana" w:hAnsi="Verdana"/>
                        <w:color w:val="231F20"/>
                        <w:sz w:val="32"/>
                        <w:szCs w:val="32"/>
                      </w:rPr>
                      <w:t>Angelo</w:t>
                    </w:r>
                    <w:r w:rsidRPr="00AD4CE5">
                      <w:rPr>
                        <w:rFonts w:ascii="Verdana" w:hAnsi="Verdana"/>
                        <w:color w:val="231F20"/>
                        <w:spacing w:val="-57"/>
                        <w:sz w:val="32"/>
                        <w:szCs w:val="32"/>
                      </w:rPr>
                      <w:t xml:space="preserve"> </w:t>
                    </w:r>
                    <w:r w:rsidRPr="00AD4CE5">
                      <w:rPr>
                        <w:rFonts w:ascii="Verdana" w:hAnsi="Verdana"/>
                        <w:color w:val="231F20"/>
                        <w:sz w:val="32"/>
                        <w:szCs w:val="32"/>
                      </w:rPr>
                      <w:t>and</w:t>
                    </w:r>
                    <w:r w:rsidRPr="00AD4CE5">
                      <w:rPr>
                        <w:rFonts w:ascii="Verdana" w:hAnsi="Verdana"/>
                        <w:color w:val="231F20"/>
                        <w:spacing w:val="-57"/>
                        <w:sz w:val="32"/>
                        <w:szCs w:val="32"/>
                      </w:rPr>
                      <w:t xml:space="preserve"> </w:t>
                    </w:r>
                    <w:r w:rsidRPr="00AD4CE5">
                      <w:rPr>
                        <w:rFonts w:ascii="Verdana" w:hAnsi="Verdana"/>
                        <w:color w:val="231F20"/>
                        <w:sz w:val="32"/>
                        <w:szCs w:val="32"/>
                      </w:rPr>
                      <w:t>the</w:t>
                    </w:r>
                    <w:r w:rsidRPr="00AD4CE5">
                      <w:rPr>
                        <w:rFonts w:ascii="Verdana" w:hAnsi="Verdana"/>
                        <w:color w:val="231F20"/>
                        <w:spacing w:val="-57"/>
                        <w:sz w:val="32"/>
                        <w:szCs w:val="32"/>
                      </w:rPr>
                      <w:t xml:space="preserve"> </w:t>
                    </w:r>
                    <w:r w:rsidRPr="00AD4CE5">
                      <w:rPr>
                        <w:rFonts w:ascii="Verdana" w:hAnsi="Verdana"/>
                        <w:color w:val="231F20"/>
                        <w:spacing w:val="-3"/>
                        <w:sz w:val="32"/>
                        <w:szCs w:val="32"/>
                      </w:rPr>
                      <w:t>Concho</w:t>
                    </w:r>
                    <w:r w:rsidRPr="00AD4CE5">
                      <w:rPr>
                        <w:rFonts w:ascii="Verdana" w:hAnsi="Verdana"/>
                        <w:color w:val="231F20"/>
                        <w:spacing w:val="-70"/>
                        <w:sz w:val="32"/>
                        <w:szCs w:val="32"/>
                      </w:rPr>
                      <w:t xml:space="preserve"> </w:t>
                    </w:r>
                    <w:r w:rsidRPr="00AD4CE5">
                      <w:rPr>
                        <w:rFonts w:ascii="Verdana" w:hAnsi="Verdana"/>
                        <w:color w:val="231F20"/>
                        <w:spacing w:val="-5"/>
                        <w:sz w:val="32"/>
                        <w:szCs w:val="32"/>
                      </w:rPr>
                      <w:t>Valley</w:t>
                    </w:r>
                    <w:r w:rsidRPr="009A5FA0">
                      <w:rPr>
                        <w:rFonts w:ascii="Verdana" w:hAnsi="Verdana"/>
                        <w:b/>
                        <w:color w:val="231F20"/>
                        <w:spacing w:val="-5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w10:wrap anchorx="margin" anchory="margin"/>
          </v:group>
        </w:pict>
      </w:r>
      <w:r w:rsidR="008F1B64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6764020</wp:posOffset>
            </wp:positionH>
            <wp:positionV relativeFrom="page">
              <wp:posOffset>1004570</wp:posOffset>
            </wp:positionV>
            <wp:extent cx="2905125" cy="17003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 Esperanza Lakeview Clinic Sig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/>
                    <a:stretch/>
                  </pic:blipFill>
                  <pic:spPr bwMode="auto">
                    <a:xfrm>
                      <a:off x="0" y="0"/>
                      <a:ext cx="2905125" cy="1700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B40" w:rsidRPr="00975B40" w:rsidRDefault="00E04C31" w:rsidP="00975B40">
      <w:pPr>
        <w:pStyle w:val="ListParagraph"/>
        <w:numPr>
          <w:ilvl w:val="0"/>
          <w:numId w:val="2"/>
        </w:numPr>
        <w:tabs>
          <w:tab w:val="left" w:pos="6155"/>
          <w:tab w:val="left" w:pos="6156"/>
        </w:tabs>
        <w:ind w:left="6149" w:right="5840" w:hanging="418"/>
        <w:rPr>
          <w:color w:val="231F20"/>
          <w:sz w:val="24"/>
        </w:rPr>
      </w:pPr>
      <w:r>
        <w:rPr>
          <w:color w:val="231F20"/>
          <w:sz w:val="24"/>
        </w:rPr>
        <w:t>On-site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enrollment:</w:t>
      </w:r>
    </w:p>
    <w:p w:rsidR="008F1B64" w:rsidRDefault="008F1B64" w:rsidP="00975B40">
      <w:pPr>
        <w:pStyle w:val="BodyText"/>
        <w:spacing w:line="264" w:lineRule="exact"/>
        <w:ind w:left="5760" w:right="5835" w:firstLine="389"/>
        <w:rPr>
          <w:noProof/>
          <w:sz w:val="20"/>
          <w:lang w:eastAsia="ja-JP"/>
        </w:rPr>
      </w:pPr>
    </w:p>
    <w:p w:rsidR="00621B07" w:rsidRDefault="00E04C31" w:rsidP="00975B40">
      <w:pPr>
        <w:pStyle w:val="BodyText"/>
        <w:spacing w:line="264" w:lineRule="exact"/>
        <w:ind w:left="5760" w:right="5835" w:firstLine="389"/>
      </w:pPr>
      <w:r>
        <w:rPr>
          <w:color w:val="231F20"/>
        </w:rPr>
        <w:t>-Affordable Care Act</w:t>
      </w:r>
    </w:p>
    <w:p w:rsidR="00CA3325" w:rsidRDefault="00621B07" w:rsidP="00975B40">
      <w:pPr>
        <w:pStyle w:val="BodyText"/>
        <w:spacing w:line="264" w:lineRule="exact"/>
        <w:ind w:left="5760" w:right="5835" w:firstLine="389"/>
      </w:pPr>
      <w:r>
        <w:rPr>
          <w:color w:val="231F20"/>
        </w:rPr>
        <w:t>-Texas Healthy Women</w:t>
      </w:r>
    </w:p>
    <w:p w:rsidR="00CA3325" w:rsidRDefault="00E04C31" w:rsidP="00975B40">
      <w:pPr>
        <w:pStyle w:val="BodyText"/>
        <w:ind w:left="5760" w:right="5835" w:firstLine="389"/>
      </w:pPr>
      <w:r>
        <w:rPr>
          <w:color w:val="231F20"/>
        </w:rPr>
        <w:t>-Medicaid</w:t>
      </w:r>
    </w:p>
    <w:p w:rsidR="00CA3325" w:rsidRDefault="00E04C31" w:rsidP="00975B40">
      <w:pPr>
        <w:pStyle w:val="BodyText"/>
        <w:ind w:left="5760" w:right="5835" w:firstLine="389"/>
      </w:pPr>
      <w:r>
        <w:rPr>
          <w:color w:val="231F20"/>
        </w:rPr>
        <w:t>-Medicare</w:t>
      </w:r>
    </w:p>
    <w:p w:rsidR="00CA3325" w:rsidRDefault="00E04C31" w:rsidP="00975B40">
      <w:pPr>
        <w:pStyle w:val="BodyText"/>
        <w:ind w:left="5760" w:right="5835" w:firstLine="389"/>
      </w:pPr>
      <w:r>
        <w:rPr>
          <w:color w:val="231F20"/>
        </w:rPr>
        <w:t>-SNAP</w:t>
      </w:r>
    </w:p>
    <w:p w:rsidR="00CA3325" w:rsidRDefault="00E04C31" w:rsidP="00975B40">
      <w:pPr>
        <w:pStyle w:val="BodyText"/>
        <w:ind w:left="6155" w:right="5840"/>
      </w:pPr>
      <w:r>
        <w:rPr>
          <w:color w:val="231F20"/>
        </w:rPr>
        <w:t xml:space="preserve">Call for an appointment </w:t>
      </w:r>
      <w:r w:rsidR="00975B40">
        <w:rPr>
          <w:color w:val="231F20"/>
        </w:rPr>
        <w:br/>
      </w:r>
      <w:r>
        <w:rPr>
          <w:color w:val="231F20"/>
        </w:rPr>
        <w:t>(325) 949-6220.</w:t>
      </w:r>
    </w:p>
    <w:p w:rsidR="00CA3325" w:rsidRDefault="00CA3325">
      <w:pPr>
        <w:pStyle w:val="BodyText"/>
        <w:spacing w:before="5"/>
        <w:rPr>
          <w:sz w:val="22"/>
        </w:rPr>
      </w:pPr>
    </w:p>
    <w:p w:rsidR="00CA3325" w:rsidRDefault="00550930" w:rsidP="00975B40">
      <w:pPr>
        <w:pStyle w:val="ListParagraph"/>
        <w:numPr>
          <w:ilvl w:val="0"/>
          <w:numId w:val="10"/>
        </w:numPr>
        <w:tabs>
          <w:tab w:val="left" w:pos="6155"/>
          <w:tab w:val="left" w:pos="6156"/>
        </w:tabs>
        <w:spacing w:line="220" w:lineRule="auto"/>
        <w:ind w:right="5840"/>
        <w:rPr>
          <w:sz w:val="24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6939014</wp:posOffset>
            </wp:positionH>
            <wp:positionV relativeFrom="paragraph">
              <wp:posOffset>227965</wp:posOffset>
            </wp:positionV>
            <wp:extent cx="2895600" cy="82169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C31">
        <w:rPr>
          <w:color w:val="231F20"/>
          <w:sz w:val="24"/>
        </w:rPr>
        <w:t xml:space="preserve">Success </w:t>
      </w:r>
      <w:proofErr w:type="gramStart"/>
      <w:r w:rsidR="00E04C31">
        <w:rPr>
          <w:color w:val="231F20"/>
          <w:sz w:val="24"/>
        </w:rPr>
        <w:t>By</w:t>
      </w:r>
      <w:proofErr w:type="gramEnd"/>
      <w:r w:rsidR="00E04C31">
        <w:rPr>
          <w:color w:val="231F20"/>
          <w:sz w:val="24"/>
        </w:rPr>
        <w:t xml:space="preserve"> 6 resources for teen parents: (325) 949-7974.</w:t>
      </w:r>
    </w:p>
    <w:p w:rsidR="00CA3325" w:rsidRDefault="00CA3325">
      <w:pPr>
        <w:pStyle w:val="BodyText"/>
        <w:rPr>
          <w:sz w:val="21"/>
        </w:rPr>
      </w:pPr>
    </w:p>
    <w:p w:rsidR="00CA3325" w:rsidRDefault="00E04C31" w:rsidP="00975B40">
      <w:pPr>
        <w:pStyle w:val="ListParagraph"/>
        <w:numPr>
          <w:ilvl w:val="0"/>
          <w:numId w:val="10"/>
        </w:numPr>
        <w:tabs>
          <w:tab w:val="left" w:pos="6155"/>
          <w:tab w:val="left" w:pos="6156"/>
        </w:tabs>
        <w:spacing w:before="1"/>
        <w:ind w:right="5840"/>
        <w:rPr>
          <w:sz w:val="24"/>
        </w:rPr>
      </w:pPr>
      <w:r>
        <w:rPr>
          <w:color w:val="231F20"/>
          <w:sz w:val="24"/>
        </w:rPr>
        <w:t>Telehealth Available</w:t>
      </w:r>
    </w:p>
    <w:p w:rsidR="00CA3325" w:rsidRDefault="00621B07" w:rsidP="00975B40">
      <w:pPr>
        <w:pStyle w:val="ListParagraph"/>
        <w:numPr>
          <w:ilvl w:val="0"/>
          <w:numId w:val="10"/>
        </w:numPr>
        <w:tabs>
          <w:tab w:val="left" w:pos="6155"/>
          <w:tab w:val="left" w:pos="6156"/>
        </w:tabs>
        <w:spacing w:before="239" w:line="220" w:lineRule="auto"/>
        <w:ind w:right="5840"/>
        <w:rPr>
          <w:sz w:val="24"/>
        </w:rPr>
      </w:pPr>
      <w:r>
        <w:rPr>
          <w:color w:val="231F20"/>
          <w:sz w:val="24"/>
        </w:rPr>
        <w:t>A</w:t>
      </w:r>
      <w:r w:rsidR="00E04C31">
        <w:rPr>
          <w:color w:val="231F20"/>
          <w:sz w:val="24"/>
        </w:rPr>
        <w:t>fter hour</w:t>
      </w:r>
      <w:r>
        <w:rPr>
          <w:color w:val="231F20"/>
          <w:sz w:val="24"/>
        </w:rPr>
        <w:t>s</w:t>
      </w:r>
      <w:r w:rsidR="00E04C31">
        <w:rPr>
          <w:color w:val="231F20"/>
          <w:sz w:val="24"/>
        </w:rPr>
        <w:t xml:space="preserve"> nurse line: </w:t>
      </w:r>
      <w:r w:rsidR="00975B40">
        <w:rPr>
          <w:color w:val="231F20"/>
          <w:sz w:val="24"/>
        </w:rPr>
        <w:br/>
      </w:r>
      <w:r w:rsidR="00E04C31">
        <w:rPr>
          <w:color w:val="231F20"/>
          <w:sz w:val="24"/>
        </w:rPr>
        <w:t>(325)</w:t>
      </w:r>
      <w:r w:rsidR="00E04C31">
        <w:rPr>
          <w:color w:val="231F20"/>
          <w:spacing w:val="-1"/>
          <w:sz w:val="24"/>
        </w:rPr>
        <w:t xml:space="preserve"> </w:t>
      </w:r>
      <w:r w:rsidR="00E04C31">
        <w:rPr>
          <w:color w:val="231F20"/>
          <w:sz w:val="24"/>
        </w:rPr>
        <w:t>658-5339</w:t>
      </w:r>
    </w:p>
    <w:p w:rsidR="00CA3325" w:rsidRDefault="00CA3325">
      <w:pPr>
        <w:pStyle w:val="BodyText"/>
        <w:spacing w:before="7"/>
        <w:rPr>
          <w:sz w:val="23"/>
        </w:rPr>
      </w:pPr>
    </w:p>
    <w:p w:rsidR="00CA3325" w:rsidRPr="00C376D9" w:rsidRDefault="00E04C31" w:rsidP="00975B40">
      <w:pPr>
        <w:pStyle w:val="ListParagraph"/>
        <w:numPr>
          <w:ilvl w:val="0"/>
          <w:numId w:val="10"/>
        </w:numPr>
        <w:tabs>
          <w:tab w:val="left" w:pos="6155"/>
          <w:tab w:val="left" w:pos="6156"/>
        </w:tabs>
        <w:spacing w:line="216" w:lineRule="auto"/>
        <w:ind w:right="5842"/>
        <w:rPr>
          <w:sz w:val="24"/>
        </w:rPr>
      </w:pPr>
      <w:r>
        <w:rPr>
          <w:color w:val="231F20"/>
          <w:sz w:val="24"/>
        </w:rPr>
        <w:t>Patient Portal – 24/7 on-line access to medical records</w:t>
      </w:r>
    </w:p>
    <w:p w:rsidR="00C376D9" w:rsidRPr="00C376D9" w:rsidRDefault="00C376D9" w:rsidP="00C376D9">
      <w:pPr>
        <w:pStyle w:val="ListParagraph"/>
        <w:rPr>
          <w:sz w:val="24"/>
        </w:rPr>
      </w:pPr>
    </w:p>
    <w:p w:rsidR="00975B40" w:rsidRPr="00C517BC" w:rsidRDefault="00C517BC" w:rsidP="00C517BC">
      <w:pPr>
        <w:pStyle w:val="ListParagraph"/>
        <w:numPr>
          <w:ilvl w:val="0"/>
          <w:numId w:val="10"/>
        </w:numPr>
        <w:tabs>
          <w:tab w:val="left" w:pos="6155"/>
          <w:tab w:val="left" w:pos="6156"/>
        </w:tabs>
        <w:spacing w:line="216" w:lineRule="auto"/>
        <w:ind w:right="5842"/>
        <w:rPr>
          <w:sz w:val="24"/>
        </w:rPr>
      </w:pPr>
      <w:r>
        <w:rPr>
          <w:sz w:val="24"/>
        </w:rPr>
        <w:t>Mobile Registration and Check-In</w:t>
      </w:r>
    </w:p>
    <w:p w:rsidR="00975B40" w:rsidRDefault="009A5FA0" w:rsidP="00975B40">
      <w:pPr>
        <w:spacing w:before="167"/>
        <w:ind w:left="5760" w:right="5835"/>
        <w:jc w:val="center"/>
        <w:rPr>
          <w:color w:val="231F20"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3747534</wp:posOffset>
            </wp:positionH>
            <wp:positionV relativeFrom="paragraph">
              <wp:posOffset>102516</wp:posOffset>
            </wp:positionV>
            <wp:extent cx="2147776" cy="6099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776" cy="609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B64">
        <w:rPr>
          <w:noProof/>
          <w:color w:val="231F2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6773545</wp:posOffset>
            </wp:positionH>
            <wp:positionV relativeFrom="page">
              <wp:posOffset>5137785</wp:posOffset>
            </wp:positionV>
            <wp:extent cx="2882265" cy="1621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 Esperanza Chadbourne Clinic Fro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B40">
        <w:rPr>
          <w:color w:val="231F20"/>
          <w:sz w:val="28"/>
        </w:rPr>
        <w:t xml:space="preserve">  </w:t>
      </w:r>
    </w:p>
    <w:p w:rsidR="00975B40" w:rsidRDefault="00975B40" w:rsidP="00975B40">
      <w:pPr>
        <w:spacing w:before="167"/>
        <w:ind w:left="5760" w:right="5835"/>
        <w:jc w:val="center"/>
        <w:rPr>
          <w:color w:val="231F20"/>
          <w:sz w:val="28"/>
        </w:rPr>
      </w:pPr>
    </w:p>
    <w:p w:rsidR="00CA3325" w:rsidRDefault="00E04C31" w:rsidP="009A5FA0">
      <w:pPr>
        <w:spacing w:before="167"/>
        <w:ind w:left="5760" w:right="5835"/>
        <w:jc w:val="center"/>
        <w:rPr>
          <w:sz w:val="28"/>
        </w:rPr>
      </w:pPr>
      <w:r>
        <w:rPr>
          <w:color w:val="231F20"/>
          <w:sz w:val="28"/>
        </w:rPr>
        <w:t>To schedule an appointment call</w:t>
      </w:r>
    </w:p>
    <w:p w:rsidR="00CA3325" w:rsidRDefault="00E04C31" w:rsidP="009A5FA0">
      <w:pPr>
        <w:spacing w:before="33"/>
        <w:ind w:left="5760" w:right="5835"/>
        <w:jc w:val="center"/>
        <w:rPr>
          <w:b/>
          <w:sz w:val="28"/>
        </w:rPr>
      </w:pPr>
      <w:r>
        <w:rPr>
          <w:b/>
          <w:color w:val="231F20"/>
          <w:sz w:val="28"/>
        </w:rPr>
        <w:t>(325) 658-5339</w:t>
      </w:r>
    </w:p>
    <w:p w:rsidR="00CA3325" w:rsidRDefault="008A21A0" w:rsidP="00975B40">
      <w:pPr>
        <w:spacing w:before="109"/>
        <w:ind w:left="5760" w:right="5835"/>
        <w:jc w:val="center"/>
        <w:rPr>
          <w:sz w:val="28"/>
        </w:rPr>
      </w:pPr>
      <w:r>
        <w:rPr>
          <w:noProof/>
          <w:color w:val="231F20"/>
          <w:sz w:val="28"/>
          <w:lang w:eastAsia="ja-JP"/>
        </w:rPr>
        <w:pict>
          <v:group id="_x0000_s1077" style="position:absolute;left:0;text-align:left;margin-left:531.5pt;margin-top:8.8pt;width:231pt;height:71.5pt;z-index:251707904" coordorigin="10890,10272" coordsize="4620,1430">
            <v:group id="_x0000_s1076" style="position:absolute;left:10890;top:10272;width:4620;height:1422" coordorigin="10890,10744" coordsize="4620,1422">
              <v:shape id="_x0000_s1047" style="position:absolute;left:10890;top:10744;width:4620;height:1422" coordorigin="10890,3769" coordsize="4620,1422" path="m15510,3769r-4620,507l10890,5191r4620,-4l15510,3769xe" fillcolor="#703190" stroked="f">
                <v:path arrowok="t"/>
              </v:shape>
              <v:shape id="_x0000_s1044" type="#_x0000_t136" style="position:absolute;left:11989;top:11189;width:2424;height:300;rotation:354;mso-position-horizontal-relative:page" stroked="f">
                <o:extrusion v:ext="view" autorotationcenter="t"/>
                <v:textpath style="font-family:&quot;Verdana&quot;;font-size:12pt;font-weight:bold;font-style:italic;v-text-kern:t;mso-text-shadow:auto" string="Chadbourne Clinic"/>
              </v:shape>
              <v:shape id="_x0000_s1043" type="#_x0000_t136" style="position:absolute;left:11851;top:11603;width:2700;height:300;rotation:354;mso-position-horizontal-relative:page" stroked="f">
                <o:extrusion v:ext="view" autorotationcenter="t"/>
                <v:textpath style="font-family:&quot;Verdana&quot;;font-size:12pt;font-weight:bold;font-style:italic;v-text-kern:t;mso-text-shadow:auto" string="1610 S. Chadbourne"/>
              </v:shape>
            </v:group>
            <v:shape id="_x0000_s1046" style="position:absolute;left:10890;top:10280;width:4620;height:1422" coordorigin="10890,3769" coordsize="4620,1422" path="m15510,5157r,-1354l15510,3769r-33,4l10917,4273r-27,3l10890,4303r,858l10890,5191r30,l15480,5187r30,l15510,5157xe" filled="f" strokecolor="white" strokeweight="3pt">
              <v:path arrowok="t"/>
            </v:shape>
          </v:group>
        </w:pict>
      </w:r>
      <w:r w:rsidR="00E04C31">
        <w:rPr>
          <w:color w:val="231F20"/>
          <w:sz w:val="28"/>
        </w:rPr>
        <w:t xml:space="preserve">Se </w:t>
      </w:r>
      <w:proofErr w:type="spellStart"/>
      <w:r w:rsidR="00E04C31">
        <w:rPr>
          <w:color w:val="231F20"/>
          <w:sz w:val="28"/>
        </w:rPr>
        <w:t>Habla</w:t>
      </w:r>
      <w:proofErr w:type="spellEnd"/>
      <w:r w:rsidR="00E04C31">
        <w:rPr>
          <w:color w:val="231F20"/>
          <w:sz w:val="28"/>
        </w:rPr>
        <w:t xml:space="preserve"> </w:t>
      </w:r>
      <w:proofErr w:type="spellStart"/>
      <w:r w:rsidR="00E04C31">
        <w:rPr>
          <w:color w:val="231F20"/>
          <w:sz w:val="28"/>
        </w:rPr>
        <w:t>Español</w:t>
      </w:r>
      <w:proofErr w:type="spellEnd"/>
    </w:p>
    <w:p w:rsidR="00CA3325" w:rsidRDefault="009A5FA0">
      <w:pPr>
        <w:spacing w:before="138"/>
        <w:ind w:left="5749" w:right="5835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4446270</wp:posOffset>
            </wp:positionH>
            <wp:positionV relativeFrom="paragraph">
              <wp:posOffset>404391</wp:posOffset>
            </wp:positionV>
            <wp:extent cx="1161859" cy="214026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59" cy="21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 w:rsidR="00E04C31">
          <w:rPr>
            <w:color w:val="231F20"/>
            <w:sz w:val="28"/>
          </w:rPr>
          <w:t>www.EsperanzaHealth.org</w:t>
        </w:r>
      </w:hyperlink>
    </w:p>
    <w:p w:rsidR="00CA3325" w:rsidRDefault="00E04C31" w:rsidP="009A5FA0">
      <w:pPr>
        <w:spacing w:before="133"/>
        <w:ind w:left="5760" w:right="5835"/>
        <w:jc w:val="center"/>
        <w:rPr>
          <w:sz w:val="28"/>
        </w:rPr>
      </w:pPr>
      <w:r>
        <w:rPr>
          <w:color w:val="221F1F"/>
          <w:sz w:val="28"/>
        </w:rPr>
        <w:t>Twitter: @LaEsperanzaCli1</w:t>
      </w:r>
    </w:p>
    <w:p w:rsidR="00CA3325" w:rsidRDefault="00CA3325">
      <w:pPr>
        <w:jc w:val="center"/>
        <w:rPr>
          <w:sz w:val="28"/>
        </w:rPr>
        <w:sectPr w:rsidR="00CA3325">
          <w:type w:val="continuous"/>
          <w:pgSz w:w="15840" w:h="12240" w:orient="landscape"/>
          <w:pgMar w:top="0" w:right="200" w:bottom="0" w:left="260" w:header="720" w:footer="720" w:gutter="0"/>
          <w:cols w:space="720"/>
        </w:sectPr>
      </w:pPr>
    </w:p>
    <w:p w:rsidR="00CA3325" w:rsidRDefault="00CA3325">
      <w:pPr>
        <w:pStyle w:val="BodyText"/>
        <w:spacing w:before="5"/>
        <w:rPr>
          <w:sz w:val="16"/>
        </w:rPr>
      </w:pPr>
    </w:p>
    <w:p w:rsidR="00CA3325" w:rsidRPr="00362B10" w:rsidRDefault="00B907C0">
      <w:pPr>
        <w:spacing w:before="81"/>
        <w:ind w:left="101"/>
        <w:rPr>
          <w:rFonts w:ascii="Verdana" w:hAnsi="Verdana"/>
          <w:b/>
          <w:sz w:val="30"/>
        </w:rPr>
      </w:pPr>
      <w:r>
        <w:rPr>
          <w:noProof/>
          <w:color w:val="231F20"/>
          <w:sz w:val="28"/>
        </w:rPr>
        <w:drawing>
          <wp:anchor distT="0" distB="0" distL="114300" distR="114300" simplePos="0" relativeHeight="251664384" behindDoc="1" locked="0" layoutInCell="1" allowOverlap="1" wp14:anchorId="2F978FC8" wp14:editId="6473C0EC">
            <wp:simplePos x="0" y="0"/>
            <wp:positionH relativeFrom="column">
              <wp:posOffset>6777990</wp:posOffset>
            </wp:positionH>
            <wp:positionV relativeFrom="page">
              <wp:posOffset>213995</wp:posOffset>
            </wp:positionV>
            <wp:extent cx="2882265" cy="16211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 Esperanza Chadbourne Clinic Fro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05914173" wp14:editId="30888656">
            <wp:simplePos x="0" y="0"/>
            <wp:positionH relativeFrom="column">
              <wp:posOffset>3411220</wp:posOffset>
            </wp:positionH>
            <wp:positionV relativeFrom="page">
              <wp:posOffset>213995</wp:posOffset>
            </wp:positionV>
            <wp:extent cx="2903855" cy="1699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 Esperanza Lakeview Clinic Sig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/>
                    <a:stretch/>
                  </pic:blipFill>
                  <pic:spPr bwMode="auto">
                    <a:xfrm>
                      <a:off x="0" y="0"/>
                      <a:ext cx="2903855" cy="169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C31" w:rsidRPr="00E04C31">
        <w:rPr>
          <w:rFonts w:ascii="Verdana" w:hAnsi="Verdana"/>
          <w:b/>
          <w:color w:val="703190"/>
          <w:w w:val="80"/>
          <w:sz w:val="30"/>
        </w:rPr>
        <w:t>A</w:t>
      </w:r>
      <w:r w:rsidR="00E04C31" w:rsidRPr="00362B10">
        <w:rPr>
          <w:rFonts w:ascii="Verdana" w:hAnsi="Verdana"/>
          <w:b/>
          <w:color w:val="703190"/>
          <w:sz w:val="30"/>
        </w:rPr>
        <w:t>ffordable Ways to Pay</w:t>
      </w:r>
    </w:p>
    <w:p w:rsidR="00CA3325" w:rsidRPr="00362B10" w:rsidRDefault="00E04C31">
      <w:pPr>
        <w:pStyle w:val="ListParagraph"/>
        <w:numPr>
          <w:ilvl w:val="0"/>
          <w:numId w:val="1"/>
        </w:numPr>
        <w:tabs>
          <w:tab w:val="left" w:pos="327"/>
        </w:tabs>
        <w:spacing w:before="36"/>
        <w:ind w:firstLine="102"/>
        <w:rPr>
          <w:sz w:val="24"/>
        </w:rPr>
      </w:pPr>
      <w:r w:rsidRPr="00362B10">
        <w:rPr>
          <w:color w:val="231F20"/>
          <w:sz w:val="24"/>
        </w:rPr>
        <w:t>Sliding Fee Scale Discount Program</w:t>
      </w:r>
    </w:p>
    <w:p w:rsidR="00CA3325" w:rsidRPr="00362B10" w:rsidRDefault="00E04C31">
      <w:pPr>
        <w:pStyle w:val="ListParagraph"/>
        <w:numPr>
          <w:ilvl w:val="0"/>
          <w:numId w:val="1"/>
        </w:numPr>
        <w:tabs>
          <w:tab w:val="left" w:pos="327"/>
        </w:tabs>
        <w:spacing w:before="11"/>
        <w:ind w:left="326"/>
        <w:rPr>
          <w:sz w:val="24"/>
        </w:rPr>
      </w:pPr>
      <w:r w:rsidRPr="00362B10">
        <w:rPr>
          <w:color w:val="231F20"/>
          <w:sz w:val="24"/>
        </w:rPr>
        <w:t>Medicare/Medicaid</w:t>
      </w:r>
    </w:p>
    <w:p w:rsidR="00CA3325" w:rsidRPr="00362B10" w:rsidRDefault="00E04C31" w:rsidP="00362B10">
      <w:pPr>
        <w:pStyle w:val="ListParagraph"/>
        <w:numPr>
          <w:ilvl w:val="0"/>
          <w:numId w:val="1"/>
        </w:numPr>
        <w:tabs>
          <w:tab w:val="left" w:pos="327"/>
        </w:tabs>
        <w:ind w:left="326"/>
        <w:rPr>
          <w:sz w:val="24"/>
        </w:rPr>
      </w:pPr>
      <w:r w:rsidRPr="00362B10">
        <w:rPr>
          <w:color w:val="231F20"/>
          <w:sz w:val="24"/>
        </w:rPr>
        <w:t>Private Insurance</w:t>
      </w:r>
    </w:p>
    <w:p w:rsidR="00CA3325" w:rsidRPr="00362B10" w:rsidRDefault="00E04C31" w:rsidP="00362B10">
      <w:pPr>
        <w:pStyle w:val="ListParagraph"/>
        <w:numPr>
          <w:ilvl w:val="0"/>
          <w:numId w:val="1"/>
        </w:numPr>
        <w:tabs>
          <w:tab w:val="left" w:pos="305"/>
        </w:tabs>
        <w:ind w:left="304" w:hanging="115"/>
        <w:rPr>
          <w:sz w:val="24"/>
        </w:rPr>
      </w:pPr>
      <w:r w:rsidRPr="00362B10">
        <w:rPr>
          <w:color w:val="231F20"/>
          <w:sz w:val="24"/>
        </w:rPr>
        <w:t>VISA/Master Card, Cash &amp;</w:t>
      </w:r>
      <w:r w:rsidRPr="00362B10">
        <w:rPr>
          <w:color w:val="231F20"/>
          <w:spacing w:val="-31"/>
          <w:sz w:val="24"/>
        </w:rPr>
        <w:t xml:space="preserve"> </w:t>
      </w:r>
      <w:r w:rsidRPr="00362B10">
        <w:rPr>
          <w:color w:val="231F20"/>
          <w:sz w:val="24"/>
        </w:rPr>
        <w:t>Check</w:t>
      </w:r>
    </w:p>
    <w:p w:rsidR="00CA3325" w:rsidRPr="00362B10" w:rsidRDefault="00E04C31" w:rsidP="00362B10">
      <w:pPr>
        <w:pStyle w:val="ListParagraph"/>
        <w:numPr>
          <w:ilvl w:val="0"/>
          <w:numId w:val="1"/>
        </w:numPr>
        <w:tabs>
          <w:tab w:val="left" w:pos="305"/>
        </w:tabs>
        <w:ind w:left="189" w:right="11128" w:firstLine="0"/>
        <w:rPr>
          <w:sz w:val="24"/>
        </w:rPr>
      </w:pPr>
      <w:r w:rsidRPr="00362B10">
        <w:rPr>
          <w:color w:val="231F20"/>
          <w:sz w:val="24"/>
        </w:rPr>
        <w:t>On-site</w:t>
      </w:r>
      <w:r w:rsidRPr="00362B10">
        <w:rPr>
          <w:color w:val="231F20"/>
          <w:spacing w:val="-28"/>
          <w:sz w:val="24"/>
        </w:rPr>
        <w:t xml:space="preserve"> </w:t>
      </w:r>
      <w:r w:rsidRPr="00362B10">
        <w:rPr>
          <w:color w:val="231F20"/>
          <w:sz w:val="24"/>
        </w:rPr>
        <w:t>assistance</w:t>
      </w:r>
      <w:r w:rsidRPr="00362B10">
        <w:rPr>
          <w:color w:val="231F20"/>
          <w:spacing w:val="-27"/>
          <w:sz w:val="24"/>
        </w:rPr>
        <w:t xml:space="preserve"> </w:t>
      </w:r>
      <w:r w:rsidRPr="00362B10">
        <w:rPr>
          <w:color w:val="231F20"/>
          <w:sz w:val="24"/>
        </w:rPr>
        <w:t>with</w:t>
      </w:r>
      <w:r w:rsidRPr="00362B10">
        <w:rPr>
          <w:color w:val="231F20"/>
          <w:spacing w:val="-27"/>
          <w:sz w:val="24"/>
        </w:rPr>
        <w:t xml:space="preserve"> </w:t>
      </w:r>
      <w:r w:rsidRPr="00362B10">
        <w:rPr>
          <w:color w:val="231F20"/>
          <w:sz w:val="24"/>
        </w:rPr>
        <w:t>applying</w:t>
      </w:r>
      <w:r w:rsidRPr="00362B10">
        <w:rPr>
          <w:color w:val="231F20"/>
          <w:spacing w:val="-27"/>
          <w:sz w:val="24"/>
        </w:rPr>
        <w:t xml:space="preserve"> </w:t>
      </w:r>
      <w:r w:rsidRPr="00362B10">
        <w:rPr>
          <w:color w:val="231F20"/>
          <w:sz w:val="24"/>
        </w:rPr>
        <w:t>for</w:t>
      </w:r>
      <w:r w:rsidRPr="00362B10">
        <w:rPr>
          <w:color w:val="231F20"/>
          <w:spacing w:val="-27"/>
          <w:sz w:val="24"/>
        </w:rPr>
        <w:t xml:space="preserve"> </w:t>
      </w:r>
      <w:r w:rsidRPr="00362B10">
        <w:rPr>
          <w:color w:val="231F20"/>
          <w:sz w:val="24"/>
        </w:rPr>
        <w:t>state</w:t>
      </w:r>
      <w:r w:rsidR="00362B10" w:rsidRPr="00362B10">
        <w:rPr>
          <w:color w:val="231F20"/>
          <w:spacing w:val="-27"/>
          <w:sz w:val="24"/>
        </w:rPr>
        <w:br/>
        <w:t xml:space="preserve">    </w:t>
      </w:r>
      <w:r w:rsidR="00362B10" w:rsidRPr="00362B10">
        <w:rPr>
          <w:color w:val="231F20"/>
          <w:sz w:val="24"/>
        </w:rPr>
        <w:t xml:space="preserve">services </w:t>
      </w:r>
      <w:r w:rsidRPr="00362B10">
        <w:rPr>
          <w:color w:val="231F20"/>
          <w:sz w:val="24"/>
        </w:rPr>
        <w:t>such</w:t>
      </w:r>
      <w:r w:rsidRPr="00362B10">
        <w:rPr>
          <w:color w:val="231F20"/>
          <w:spacing w:val="-26"/>
          <w:sz w:val="24"/>
        </w:rPr>
        <w:t xml:space="preserve"> </w:t>
      </w:r>
      <w:r w:rsidRPr="00362B10">
        <w:rPr>
          <w:color w:val="231F20"/>
          <w:sz w:val="24"/>
        </w:rPr>
        <w:t>as,</w:t>
      </w:r>
      <w:r w:rsidRPr="00362B10">
        <w:rPr>
          <w:color w:val="231F20"/>
          <w:spacing w:val="-27"/>
          <w:sz w:val="24"/>
        </w:rPr>
        <w:t xml:space="preserve"> </w:t>
      </w:r>
      <w:r w:rsidRPr="00362B10">
        <w:rPr>
          <w:color w:val="231F20"/>
          <w:sz w:val="24"/>
        </w:rPr>
        <w:t>Medicaid</w:t>
      </w:r>
      <w:r w:rsidRPr="00362B10">
        <w:rPr>
          <w:color w:val="231F20"/>
          <w:spacing w:val="-32"/>
          <w:sz w:val="24"/>
        </w:rPr>
        <w:t xml:space="preserve"> </w:t>
      </w:r>
      <w:r w:rsidRPr="00362B10">
        <w:rPr>
          <w:color w:val="231F20"/>
          <w:sz w:val="24"/>
        </w:rPr>
        <w:t>and</w:t>
      </w:r>
      <w:r w:rsidRPr="00362B10">
        <w:rPr>
          <w:color w:val="231F20"/>
          <w:spacing w:val="-32"/>
          <w:sz w:val="24"/>
        </w:rPr>
        <w:t xml:space="preserve"> </w:t>
      </w:r>
      <w:r w:rsidRPr="00362B10">
        <w:rPr>
          <w:color w:val="231F20"/>
          <w:sz w:val="24"/>
        </w:rPr>
        <w:t>CHIP.</w:t>
      </w:r>
    </w:p>
    <w:p w:rsidR="00CA3325" w:rsidRPr="00362B10" w:rsidRDefault="00B907C0">
      <w:pPr>
        <w:pStyle w:val="BodyText"/>
        <w:spacing w:before="2"/>
        <w:rPr>
          <w:sz w:val="12"/>
        </w:rPr>
      </w:pPr>
      <w:r>
        <w:rPr>
          <w:rFonts w:ascii="Verdana" w:hAnsi="Verdana"/>
          <w:noProof/>
          <w:sz w:val="36"/>
          <w:lang w:eastAsia="ja-JP"/>
        </w:rPr>
        <w:pict>
          <v:group id="_x0000_s1083" style="position:absolute;margin-left:531.5pt;margin-top:3.3pt;width:231pt;height:92.3pt;z-index:251788288" coordorigin="10890,2992" coordsize="4620,1846">
            <v:shape id="_x0000_s1037" style="position:absolute;left:10890;top:2992;width:4620;height:1846" coordorigin="10890,3115" coordsize="4620,1846" path="m15510,3115r-4620,506l10890,4960r4620,-470l15510,3115xe" fillcolor="#703190" stroked="f">
              <v:path arrowok="t"/>
            </v:shape>
            <v:shape id="_x0000_s1033" type="#_x0000_t136" style="position:absolute;left:12148;top:3354;width:2104;height:220;rotation:354;mso-position-horizontal-relative:page" stroked="f">
              <o:extrusion v:ext="view" autorotationcenter="t"/>
              <v:textpath style="font-family:&quot;Verdana&quot;;font-size:11pt;font-weight:bold;font-style:italic;v-text-kern:t;mso-text-shadow:auto" string="Chadbourne Clinic"/>
            </v:shape>
            <v:shape id="_x0000_s1028" type="#_x0000_t136" style="position:absolute;left:11268;top:3631;width:3864;height:240;rotation:354;mso-position-horizontal-relative:page" stroked="f">
              <o:extrusion v:ext="view" autorotationcenter="t"/>
              <v:textpath style="font-family:&quot;Verdana&quot;;font-size:10pt;font-weight:bold;font-style:italic;v-text-kern:t;mso-text-shadow:auto" string="1610 S. Chadbourne, San Angelo, TX"/>
            </v:shape>
            <v:shape id="_x0000_s1027" type="#_x0000_t136" style="position:absolute;left:11400;top:3946;width:3600;height:240;rotation:354;mso-position-horizontal-relative:page" stroked="f">
              <o:extrusion v:ext="view" autorotationcenter="t"/>
              <v:textpath style="font-family:&quot;Verdana&quot;;font-size:10pt;font-weight:bold;font-style:italic;v-text-kern:t;mso-text-shadow:auto" string="Mon–Thu 8am-8pm, Fri. 8am-5pm"/>
            </v:shape>
            <v:shape id="_x0000_s1026" type="#_x0000_t136" style="position:absolute;left:12378;top:4253;width:1644;height:240;rotation:354;mso-position-horizontal-relative:page" stroked="f">
              <o:extrusion v:ext="view" autorotationcenter="t"/>
              <v:textpath style="font-family:&quot;Verdana&quot;;font-size:10pt;font-weight:bold;font-style:italic;v-text-kern:t;mso-text-shadow:auto" string="Sat. 8am-12pm"/>
            </v:shape>
            <v:shape id="_x0000_s1036" style="position:absolute;left:10890;top:2992;width:4620;height:1846" coordorigin="10890,3115" coordsize="4620,1846" path="m15510,4462r,-1314l15510,3115r-33,3l10917,3618r-27,3l10890,3648r,1278l10890,4960r33,-4l15483,4492r27,-2l15510,4462xe" filled="f" strokecolor="white" strokeweight="3pt">
              <v:path arrowok="t"/>
            </v:shape>
          </v:group>
        </w:pict>
      </w:r>
      <w:r>
        <w:rPr>
          <w:noProof/>
          <w:sz w:val="36"/>
          <w:lang w:eastAsia="ja-JP"/>
        </w:rPr>
        <w:pict>
          <v:group id="_x0000_s1080" style="position:absolute;margin-left:267.5pt;margin-top:9.55pt;width:231pt;height:92.3pt;z-index:251720192" coordorigin="5610,3304" coordsize="4620,1846">
            <v:group id="_x0000_s1079" style="position:absolute;left:5610;top:3304;width:4620;height:1846" coordorigin="5610,3304" coordsize="4620,1846">
              <v:shape id="_x0000_s1041" style="position:absolute;left:5610;top:3304;width:4620;height:1846" coordorigin="5610,3115" coordsize="4620,1846" path="m10230,3115l5610,3621r,1339l10230,4490r,-1375xe" fillcolor="#703190" stroked="f">
                <v:path arrowok="t"/>
              </v:shape>
              <v:shape id="_x0000_s1034" type="#_x0000_t136" style="position:absolute;left:7013;top:3613;width:1802;height:210;rotation:354;mso-position-horizontal-relative:page" stroked="f">
                <o:extrusion v:ext="view" autorotationcenter="t"/>
                <v:textpath style="font-family:&quot;Verdana&quot;;font-size:10pt;font-weight:bold;font-style:italic;v-text-kern:t;mso-text-shadow:auto" string="Lake View Clinic"/>
              </v:shape>
              <v:shape id="_x0000_s1032" type="#_x0000_t136" style="position:absolute;left:6108;top:3864;width:3668;height:210;rotation:354;mso-position-horizontal-relative:page" stroked="f">
                <o:extrusion v:ext="view" autorotationcenter="t"/>
                <v:textpath style="font-family:&quot;Verdana&quot;;font-size:10pt;font-weight:bold;font-style:italic;v-text-kern:t;mso-text-shadow:auto" string="35 E. 31st Street, San Angelo, TX"/>
              </v:shape>
              <v:shape id="_x0000_s1031" type="#_x0000_t136" style="position:absolute;left:6955;top:4114;width:2029;height:210;rotation:354;mso-position-horizontal-relative:page" stroked="f">
                <o:extrusion v:ext="view" autorotationcenter="t"/>
                <v:textpath style="font-family:&quot;Verdana&quot;;font-size:10pt;font-weight:bold;font-style:italic;v-text-kern:t;mso-text-shadow:auto" string="Mon–Fri 8am-5pm"/>
              </v:shape>
              <v:shape id="_x0000_s1030" type="#_x0000_t136" style="position:absolute;left:6340;top:4365;width:3313;height:210;rotation:354;mso-position-horizontal-relative:page" stroked="f">
                <o:extrusion v:ext="view" autorotationcenter="t"/>
                <v:textpath style="font-family:&quot;Verdana&quot;;font-size:10pt;font-weight:bold;font-style:italic;v-text-kern:t;mso-text-shadow:auto" string="Mon&amp;Tue Pediatrics Extended"/>
              </v:shape>
              <v:shape id="_x0000_s1029" type="#_x0000_t136" style="position:absolute;left:7492;top:4615;width:1065;height:210;rotation:354;mso-position-horizontal-relative:page" stroked="f">
                <o:extrusion v:ext="view" autorotationcenter="t"/>
                <v:textpath style="font-family:&quot;Verdana&quot;;font-size:10pt;font-weight:bold;font-style:italic;v-text-kern:t;mso-text-shadow:auto" string="8am-8pm"/>
              </v:shape>
            </v:group>
            <v:shape id="_x0000_s1040" style="position:absolute;left:5610;top:3304;width:4620;height:1846" coordorigin="5610,3115" coordsize="4620,1846" path="m10230,4462r,-1314l10230,3115r-33,3l5637,3618r-27,3l5610,3648r,1278l5610,4960r33,-4l10203,4492r27,-2l10230,4462xe" filled="f" strokecolor="white" strokeweight="3pt">
              <v:path arrowok="t"/>
            </v:shape>
          </v:group>
        </w:pict>
      </w:r>
    </w:p>
    <w:p w:rsidR="00CA3325" w:rsidRPr="00362B10" w:rsidRDefault="00CA3325">
      <w:pPr>
        <w:rPr>
          <w:sz w:val="12"/>
        </w:rPr>
        <w:sectPr w:rsidR="00CA3325" w:rsidRPr="00362B10">
          <w:pgSz w:w="15840" w:h="12240" w:orient="landscape"/>
          <w:pgMar w:top="0" w:right="0" w:bottom="0" w:left="260" w:header="720" w:footer="720" w:gutter="0"/>
          <w:cols w:space="720"/>
        </w:sectPr>
      </w:pPr>
    </w:p>
    <w:p w:rsidR="00CA3325" w:rsidRPr="00362B10" w:rsidRDefault="00E04C31" w:rsidP="00163A37">
      <w:pPr>
        <w:spacing w:before="91" w:line="249" w:lineRule="auto"/>
        <w:ind w:left="180" w:right="389"/>
        <w:rPr>
          <w:sz w:val="20"/>
        </w:rPr>
      </w:pPr>
      <w:r w:rsidRPr="00362B10">
        <w:rPr>
          <w:color w:val="231F20"/>
          <w:sz w:val="20"/>
        </w:rPr>
        <w:t>*Proof</w:t>
      </w:r>
      <w:r w:rsidRPr="00362B10">
        <w:rPr>
          <w:color w:val="231F20"/>
          <w:spacing w:val="-20"/>
          <w:sz w:val="20"/>
        </w:rPr>
        <w:t xml:space="preserve"> </w:t>
      </w:r>
      <w:r w:rsidRPr="00362B10">
        <w:rPr>
          <w:color w:val="231F20"/>
          <w:sz w:val="20"/>
        </w:rPr>
        <w:t>of</w:t>
      </w:r>
      <w:r w:rsidRPr="00362B10">
        <w:rPr>
          <w:color w:val="231F20"/>
          <w:spacing w:val="-20"/>
          <w:sz w:val="20"/>
        </w:rPr>
        <w:t xml:space="preserve"> </w:t>
      </w:r>
      <w:r w:rsidRPr="00362B10">
        <w:rPr>
          <w:color w:val="231F20"/>
          <w:sz w:val="20"/>
        </w:rPr>
        <w:t>Income</w:t>
      </w:r>
      <w:r w:rsidRPr="00362B10">
        <w:rPr>
          <w:color w:val="231F20"/>
          <w:spacing w:val="-20"/>
          <w:sz w:val="20"/>
        </w:rPr>
        <w:t xml:space="preserve"> </w:t>
      </w:r>
      <w:r w:rsidRPr="00362B10">
        <w:rPr>
          <w:color w:val="231F20"/>
          <w:sz w:val="20"/>
        </w:rPr>
        <w:t>is</w:t>
      </w:r>
      <w:r w:rsidRPr="00362B10">
        <w:rPr>
          <w:color w:val="231F20"/>
          <w:spacing w:val="-20"/>
          <w:sz w:val="20"/>
        </w:rPr>
        <w:t xml:space="preserve"> </w:t>
      </w:r>
      <w:r w:rsidRPr="00362B10">
        <w:rPr>
          <w:color w:val="231F20"/>
          <w:sz w:val="20"/>
        </w:rPr>
        <w:t>required</w:t>
      </w:r>
      <w:r w:rsidRPr="00362B10">
        <w:rPr>
          <w:color w:val="231F20"/>
          <w:spacing w:val="-20"/>
          <w:sz w:val="20"/>
        </w:rPr>
        <w:t xml:space="preserve"> </w:t>
      </w:r>
      <w:r w:rsidRPr="00362B10">
        <w:rPr>
          <w:color w:val="231F20"/>
          <w:sz w:val="20"/>
        </w:rPr>
        <w:t>from</w:t>
      </w:r>
      <w:r w:rsidRPr="00362B10">
        <w:rPr>
          <w:color w:val="231F20"/>
          <w:spacing w:val="-20"/>
          <w:sz w:val="20"/>
        </w:rPr>
        <w:t xml:space="preserve"> </w:t>
      </w:r>
      <w:r w:rsidRPr="00362B10">
        <w:rPr>
          <w:color w:val="231F20"/>
          <w:sz w:val="20"/>
        </w:rPr>
        <w:t>all</w:t>
      </w:r>
      <w:r w:rsidRPr="00362B10">
        <w:rPr>
          <w:color w:val="231F20"/>
          <w:spacing w:val="-20"/>
          <w:sz w:val="20"/>
        </w:rPr>
        <w:t xml:space="preserve"> </w:t>
      </w:r>
      <w:r w:rsidRPr="00362B10">
        <w:rPr>
          <w:color w:val="231F20"/>
          <w:sz w:val="20"/>
        </w:rPr>
        <w:t>members</w:t>
      </w:r>
      <w:r w:rsidRPr="00362B10">
        <w:rPr>
          <w:color w:val="231F20"/>
          <w:spacing w:val="-20"/>
          <w:sz w:val="20"/>
        </w:rPr>
        <w:t xml:space="preserve"> </w:t>
      </w:r>
      <w:r w:rsidRPr="00362B10">
        <w:rPr>
          <w:color w:val="231F20"/>
          <w:sz w:val="20"/>
        </w:rPr>
        <w:t>in</w:t>
      </w:r>
      <w:r w:rsidRPr="00362B10">
        <w:rPr>
          <w:color w:val="231F20"/>
          <w:spacing w:val="-20"/>
          <w:sz w:val="20"/>
        </w:rPr>
        <w:t xml:space="preserve"> </w:t>
      </w:r>
      <w:r w:rsidRPr="00362B10">
        <w:rPr>
          <w:color w:val="231F20"/>
          <w:sz w:val="20"/>
        </w:rPr>
        <w:t>the</w:t>
      </w:r>
      <w:r w:rsidRPr="00362B10">
        <w:rPr>
          <w:color w:val="231F20"/>
          <w:spacing w:val="-20"/>
          <w:sz w:val="20"/>
        </w:rPr>
        <w:t xml:space="preserve"> </w:t>
      </w:r>
      <w:r w:rsidRPr="00362B10">
        <w:rPr>
          <w:color w:val="231F20"/>
          <w:sz w:val="20"/>
        </w:rPr>
        <w:t>patient’s household</w:t>
      </w:r>
      <w:r w:rsidRPr="00362B10">
        <w:rPr>
          <w:color w:val="231F20"/>
          <w:spacing w:val="-24"/>
          <w:sz w:val="20"/>
        </w:rPr>
        <w:t xml:space="preserve"> </w:t>
      </w:r>
      <w:r w:rsidRPr="00362B10">
        <w:rPr>
          <w:color w:val="231F20"/>
          <w:sz w:val="20"/>
        </w:rPr>
        <w:t>in</w:t>
      </w:r>
      <w:r w:rsidRPr="00362B10">
        <w:rPr>
          <w:color w:val="231F20"/>
          <w:spacing w:val="-24"/>
          <w:sz w:val="20"/>
        </w:rPr>
        <w:t xml:space="preserve"> </w:t>
      </w:r>
      <w:r w:rsidRPr="00362B10">
        <w:rPr>
          <w:color w:val="231F20"/>
          <w:sz w:val="20"/>
        </w:rPr>
        <w:t>order</w:t>
      </w:r>
      <w:r w:rsidRPr="00362B10">
        <w:rPr>
          <w:color w:val="231F20"/>
          <w:spacing w:val="-24"/>
          <w:sz w:val="20"/>
        </w:rPr>
        <w:t xml:space="preserve"> </w:t>
      </w:r>
      <w:r w:rsidRPr="00362B10">
        <w:rPr>
          <w:color w:val="231F20"/>
          <w:sz w:val="20"/>
        </w:rPr>
        <w:t>for</w:t>
      </w:r>
      <w:r w:rsidRPr="00362B10">
        <w:rPr>
          <w:color w:val="231F20"/>
          <w:spacing w:val="-24"/>
          <w:sz w:val="20"/>
        </w:rPr>
        <w:t xml:space="preserve"> </w:t>
      </w:r>
      <w:r w:rsidRPr="00362B10">
        <w:rPr>
          <w:color w:val="231F20"/>
          <w:sz w:val="20"/>
        </w:rPr>
        <w:t>patient</w:t>
      </w:r>
      <w:r w:rsidRPr="00362B10">
        <w:rPr>
          <w:color w:val="231F20"/>
          <w:spacing w:val="-24"/>
          <w:sz w:val="20"/>
        </w:rPr>
        <w:t xml:space="preserve"> </w:t>
      </w:r>
      <w:r w:rsidRPr="00362B10">
        <w:rPr>
          <w:color w:val="231F20"/>
          <w:sz w:val="20"/>
        </w:rPr>
        <w:t>to</w:t>
      </w:r>
      <w:r w:rsidRPr="00362B10">
        <w:rPr>
          <w:color w:val="231F20"/>
          <w:spacing w:val="-24"/>
          <w:sz w:val="20"/>
        </w:rPr>
        <w:t xml:space="preserve"> </w:t>
      </w:r>
      <w:r w:rsidRPr="00362B10">
        <w:rPr>
          <w:color w:val="231F20"/>
          <w:sz w:val="20"/>
        </w:rPr>
        <w:t>be</w:t>
      </w:r>
      <w:r w:rsidRPr="00362B10">
        <w:rPr>
          <w:color w:val="231F20"/>
          <w:spacing w:val="-24"/>
          <w:sz w:val="20"/>
        </w:rPr>
        <w:t xml:space="preserve"> </w:t>
      </w:r>
      <w:r w:rsidRPr="00362B10">
        <w:rPr>
          <w:color w:val="231F20"/>
          <w:sz w:val="20"/>
        </w:rPr>
        <w:t>eligible</w:t>
      </w:r>
      <w:r w:rsidRPr="00362B10">
        <w:rPr>
          <w:color w:val="231F20"/>
          <w:spacing w:val="-24"/>
          <w:sz w:val="20"/>
        </w:rPr>
        <w:t xml:space="preserve"> </w:t>
      </w:r>
      <w:r w:rsidRPr="00362B10">
        <w:rPr>
          <w:color w:val="231F20"/>
          <w:sz w:val="20"/>
        </w:rPr>
        <w:t>for</w:t>
      </w:r>
      <w:r w:rsidRPr="00362B10">
        <w:rPr>
          <w:color w:val="231F20"/>
          <w:spacing w:val="-24"/>
          <w:sz w:val="20"/>
        </w:rPr>
        <w:t xml:space="preserve"> </w:t>
      </w:r>
      <w:r w:rsidRPr="00362B10">
        <w:rPr>
          <w:color w:val="231F20"/>
          <w:sz w:val="20"/>
        </w:rPr>
        <w:t>Sliding</w:t>
      </w:r>
      <w:r w:rsidRPr="00362B10">
        <w:rPr>
          <w:color w:val="231F20"/>
          <w:spacing w:val="-24"/>
          <w:sz w:val="20"/>
        </w:rPr>
        <w:t xml:space="preserve"> </w:t>
      </w:r>
      <w:r w:rsidRPr="00362B10">
        <w:rPr>
          <w:color w:val="231F20"/>
          <w:sz w:val="20"/>
        </w:rPr>
        <w:t>Fee</w:t>
      </w:r>
      <w:r w:rsidRPr="00362B10">
        <w:rPr>
          <w:color w:val="231F20"/>
          <w:spacing w:val="-24"/>
          <w:sz w:val="20"/>
        </w:rPr>
        <w:t xml:space="preserve"> </w:t>
      </w:r>
      <w:r w:rsidRPr="00362B10">
        <w:rPr>
          <w:color w:val="231F20"/>
          <w:sz w:val="20"/>
        </w:rPr>
        <w:t>Scale Discount</w:t>
      </w:r>
      <w:r w:rsidRPr="00362B10">
        <w:rPr>
          <w:color w:val="231F20"/>
          <w:spacing w:val="-1"/>
          <w:sz w:val="20"/>
        </w:rPr>
        <w:t xml:space="preserve"> </w:t>
      </w:r>
      <w:r w:rsidRPr="00362B10">
        <w:rPr>
          <w:color w:val="231F20"/>
          <w:sz w:val="20"/>
        </w:rPr>
        <w:t>Program.</w:t>
      </w:r>
    </w:p>
    <w:p w:rsidR="00CA3325" w:rsidRPr="00362B10" w:rsidRDefault="00CA3325">
      <w:pPr>
        <w:pStyle w:val="BodyText"/>
        <w:spacing w:before="6"/>
        <w:rPr>
          <w:sz w:val="20"/>
        </w:rPr>
      </w:pPr>
    </w:p>
    <w:p w:rsidR="00CA3325" w:rsidRPr="0073376A" w:rsidRDefault="00E04C31">
      <w:pPr>
        <w:ind w:left="101"/>
        <w:rPr>
          <w:rFonts w:ascii="Verdana" w:hAnsi="Verdana" w:cs="Tahoma"/>
          <w:b/>
          <w:color w:val="703190"/>
          <w:sz w:val="28"/>
        </w:rPr>
      </w:pPr>
      <w:r w:rsidRPr="0073376A">
        <w:rPr>
          <w:rFonts w:ascii="Verdana" w:hAnsi="Verdana" w:cs="Tahoma"/>
          <w:b/>
          <w:color w:val="703190"/>
          <w:sz w:val="28"/>
        </w:rPr>
        <w:t>Proof of Earned Income:</w:t>
      </w:r>
    </w:p>
    <w:p w:rsidR="00CA3325" w:rsidRPr="00362B10" w:rsidRDefault="00E04C31" w:rsidP="00163A37">
      <w:pPr>
        <w:pStyle w:val="BodyText"/>
        <w:spacing w:before="10"/>
        <w:ind w:left="180"/>
      </w:pPr>
      <w:r w:rsidRPr="00362B10">
        <w:rPr>
          <w:color w:val="231F20"/>
        </w:rPr>
        <w:t>If patient gets paid bring most recent pay stubs</w:t>
      </w:r>
    </w:p>
    <w:p w:rsidR="00CA3325" w:rsidRPr="00362B10" w:rsidRDefault="00E04C31">
      <w:pPr>
        <w:pStyle w:val="ListParagraph"/>
        <w:numPr>
          <w:ilvl w:val="0"/>
          <w:numId w:val="1"/>
        </w:numPr>
        <w:tabs>
          <w:tab w:val="left" w:pos="327"/>
        </w:tabs>
        <w:spacing w:before="12"/>
        <w:ind w:left="326"/>
        <w:rPr>
          <w:sz w:val="24"/>
        </w:rPr>
      </w:pPr>
      <w:r w:rsidRPr="00362B10">
        <w:rPr>
          <w:color w:val="231F20"/>
          <w:sz w:val="24"/>
        </w:rPr>
        <w:t>One</w:t>
      </w:r>
      <w:r w:rsidRPr="00362B10">
        <w:rPr>
          <w:color w:val="231F20"/>
          <w:spacing w:val="-29"/>
          <w:sz w:val="24"/>
        </w:rPr>
        <w:t xml:space="preserve"> </w:t>
      </w:r>
      <w:r w:rsidRPr="00362B10">
        <w:rPr>
          <w:color w:val="231F20"/>
          <w:sz w:val="24"/>
        </w:rPr>
        <w:t>month</w:t>
      </w:r>
      <w:r w:rsidRPr="00362B10">
        <w:rPr>
          <w:color w:val="231F20"/>
          <w:spacing w:val="-29"/>
          <w:sz w:val="24"/>
        </w:rPr>
        <w:t xml:space="preserve"> </w:t>
      </w:r>
      <w:r w:rsidRPr="00362B10">
        <w:rPr>
          <w:color w:val="231F20"/>
          <w:sz w:val="24"/>
        </w:rPr>
        <w:t>of</w:t>
      </w:r>
      <w:r w:rsidRPr="00362B10">
        <w:rPr>
          <w:color w:val="231F20"/>
          <w:spacing w:val="-29"/>
          <w:sz w:val="24"/>
        </w:rPr>
        <w:t xml:space="preserve"> </w:t>
      </w:r>
      <w:r w:rsidRPr="00362B10">
        <w:rPr>
          <w:color w:val="231F20"/>
          <w:sz w:val="24"/>
        </w:rPr>
        <w:t>most</w:t>
      </w:r>
      <w:r w:rsidRPr="00362B10">
        <w:rPr>
          <w:color w:val="231F20"/>
          <w:spacing w:val="-29"/>
          <w:sz w:val="24"/>
        </w:rPr>
        <w:t xml:space="preserve"> </w:t>
      </w:r>
      <w:r w:rsidRPr="00362B10">
        <w:rPr>
          <w:color w:val="231F20"/>
          <w:sz w:val="24"/>
        </w:rPr>
        <w:t>recent</w:t>
      </w:r>
      <w:r w:rsidRPr="00362B10">
        <w:rPr>
          <w:color w:val="231F20"/>
          <w:spacing w:val="-29"/>
          <w:sz w:val="24"/>
        </w:rPr>
        <w:t xml:space="preserve"> </w:t>
      </w:r>
      <w:r w:rsidRPr="00362B10">
        <w:rPr>
          <w:color w:val="231F20"/>
          <w:sz w:val="24"/>
        </w:rPr>
        <w:t>pay</w:t>
      </w:r>
      <w:r w:rsidRPr="00362B10">
        <w:rPr>
          <w:color w:val="231F20"/>
          <w:spacing w:val="-29"/>
          <w:sz w:val="24"/>
        </w:rPr>
        <w:t xml:space="preserve"> </w:t>
      </w:r>
      <w:r w:rsidRPr="00362B10">
        <w:rPr>
          <w:color w:val="231F20"/>
          <w:sz w:val="24"/>
        </w:rPr>
        <w:t>stubs</w:t>
      </w:r>
    </w:p>
    <w:p w:rsidR="00CA3325" w:rsidRPr="00362B10" w:rsidRDefault="00E04C31" w:rsidP="00362B10">
      <w:pPr>
        <w:pStyle w:val="ListParagraph"/>
        <w:numPr>
          <w:ilvl w:val="0"/>
          <w:numId w:val="1"/>
        </w:numPr>
        <w:spacing w:before="12" w:line="249" w:lineRule="auto"/>
        <w:ind w:left="360" w:right="528" w:hanging="157"/>
        <w:rPr>
          <w:sz w:val="24"/>
        </w:rPr>
      </w:pPr>
      <w:r w:rsidRPr="00362B10">
        <w:rPr>
          <w:color w:val="231F20"/>
          <w:sz w:val="24"/>
        </w:rPr>
        <w:t xml:space="preserve">If no pay stubs, </w:t>
      </w:r>
      <w:r w:rsidR="00362B10" w:rsidRPr="00362B10">
        <w:rPr>
          <w:color w:val="231F20"/>
          <w:sz w:val="24"/>
        </w:rPr>
        <w:t xml:space="preserve">provide Employment Verification </w:t>
      </w:r>
      <w:r w:rsidRPr="00362B10">
        <w:rPr>
          <w:color w:val="231F20"/>
          <w:sz w:val="24"/>
        </w:rPr>
        <w:t>Form</w:t>
      </w:r>
    </w:p>
    <w:p w:rsidR="00CA3325" w:rsidRPr="00362B10" w:rsidRDefault="00E04C31" w:rsidP="00163A37">
      <w:pPr>
        <w:pStyle w:val="BodyText"/>
        <w:spacing w:before="1" w:line="249" w:lineRule="auto"/>
        <w:ind w:left="180" w:right="179"/>
      </w:pPr>
      <w:r w:rsidRPr="00362B10">
        <w:rPr>
          <w:color w:val="231F20"/>
        </w:rPr>
        <w:t>For</w:t>
      </w:r>
      <w:r w:rsidRPr="00362B10">
        <w:rPr>
          <w:color w:val="231F20"/>
          <w:spacing w:val="-30"/>
        </w:rPr>
        <w:t xml:space="preserve"> </w:t>
      </w:r>
      <w:r w:rsidRPr="00362B10">
        <w:rPr>
          <w:color w:val="231F20"/>
        </w:rPr>
        <w:t>all</w:t>
      </w:r>
      <w:r w:rsidRPr="00362B10">
        <w:rPr>
          <w:color w:val="231F20"/>
          <w:spacing w:val="-30"/>
        </w:rPr>
        <w:t xml:space="preserve"> </w:t>
      </w:r>
      <w:r w:rsidRPr="00362B10">
        <w:rPr>
          <w:color w:val="231F20"/>
        </w:rPr>
        <w:t>patients,</w:t>
      </w:r>
      <w:r w:rsidRPr="00362B10">
        <w:rPr>
          <w:color w:val="231F20"/>
          <w:spacing w:val="-30"/>
        </w:rPr>
        <w:t xml:space="preserve"> </w:t>
      </w:r>
      <w:r w:rsidRPr="00362B10">
        <w:rPr>
          <w:color w:val="231F20"/>
        </w:rPr>
        <w:t>a</w:t>
      </w:r>
      <w:r w:rsidRPr="00362B10">
        <w:rPr>
          <w:color w:val="231F20"/>
          <w:spacing w:val="-30"/>
        </w:rPr>
        <w:t xml:space="preserve"> </w:t>
      </w:r>
      <w:r w:rsidRPr="00362B10">
        <w:rPr>
          <w:color w:val="231F20"/>
        </w:rPr>
        <w:t>filed</w:t>
      </w:r>
      <w:r w:rsidRPr="00362B10">
        <w:rPr>
          <w:color w:val="231F20"/>
          <w:spacing w:val="-30"/>
        </w:rPr>
        <w:t xml:space="preserve"> </w:t>
      </w:r>
      <w:r w:rsidRPr="00362B10">
        <w:rPr>
          <w:color w:val="231F20"/>
        </w:rPr>
        <w:t>tax</w:t>
      </w:r>
      <w:r w:rsidRPr="00362B10">
        <w:rPr>
          <w:color w:val="231F20"/>
          <w:spacing w:val="-30"/>
        </w:rPr>
        <w:t xml:space="preserve"> </w:t>
      </w:r>
      <w:r w:rsidRPr="00362B10">
        <w:rPr>
          <w:color w:val="231F20"/>
        </w:rPr>
        <w:t>return</w:t>
      </w:r>
      <w:r w:rsidRPr="00362B10">
        <w:rPr>
          <w:color w:val="231F20"/>
          <w:spacing w:val="-30"/>
        </w:rPr>
        <w:t xml:space="preserve"> </w:t>
      </w:r>
      <w:r w:rsidRPr="00362B10">
        <w:rPr>
          <w:color w:val="231F20"/>
        </w:rPr>
        <w:t>will be</w:t>
      </w:r>
      <w:r w:rsidRPr="00362B10">
        <w:rPr>
          <w:color w:val="231F20"/>
          <w:spacing w:val="-27"/>
        </w:rPr>
        <w:t xml:space="preserve"> </w:t>
      </w:r>
      <w:r w:rsidRPr="00362B10">
        <w:rPr>
          <w:color w:val="231F20"/>
        </w:rPr>
        <w:t>accepted</w:t>
      </w:r>
      <w:r w:rsidRPr="00362B10">
        <w:rPr>
          <w:color w:val="231F20"/>
          <w:spacing w:val="-27"/>
        </w:rPr>
        <w:t xml:space="preserve"> </w:t>
      </w:r>
      <w:r w:rsidRPr="00362B10">
        <w:rPr>
          <w:color w:val="231F20"/>
        </w:rPr>
        <w:t>until</w:t>
      </w:r>
      <w:r w:rsidRPr="00362B10">
        <w:rPr>
          <w:color w:val="231F20"/>
          <w:spacing w:val="-27"/>
        </w:rPr>
        <w:t xml:space="preserve"> </w:t>
      </w:r>
      <w:r w:rsidRPr="00362B10">
        <w:rPr>
          <w:color w:val="231F20"/>
        </w:rPr>
        <w:t>June</w:t>
      </w:r>
      <w:r w:rsidRPr="00362B10">
        <w:rPr>
          <w:color w:val="231F20"/>
          <w:spacing w:val="-27"/>
        </w:rPr>
        <w:t xml:space="preserve"> </w:t>
      </w:r>
      <w:r w:rsidRPr="00362B10">
        <w:rPr>
          <w:color w:val="231F20"/>
        </w:rPr>
        <w:t>30</w:t>
      </w:r>
      <w:r w:rsidRPr="00362B10">
        <w:rPr>
          <w:color w:val="231F20"/>
          <w:spacing w:val="-27"/>
        </w:rPr>
        <w:t xml:space="preserve"> </w:t>
      </w:r>
      <w:r w:rsidRPr="00362B10">
        <w:rPr>
          <w:color w:val="231F20"/>
        </w:rPr>
        <w:t>of</w:t>
      </w:r>
      <w:r w:rsidRPr="00362B10">
        <w:rPr>
          <w:color w:val="231F20"/>
          <w:spacing w:val="-27"/>
        </w:rPr>
        <w:t xml:space="preserve"> </w:t>
      </w:r>
      <w:r w:rsidRPr="00362B10">
        <w:rPr>
          <w:color w:val="231F20"/>
        </w:rPr>
        <w:t>the</w:t>
      </w:r>
      <w:r w:rsidRPr="00362B10">
        <w:rPr>
          <w:color w:val="231F20"/>
          <w:spacing w:val="-27"/>
        </w:rPr>
        <w:t xml:space="preserve"> </w:t>
      </w:r>
      <w:r w:rsidRPr="00362B10">
        <w:rPr>
          <w:color w:val="231F20"/>
        </w:rPr>
        <w:t>current</w:t>
      </w:r>
      <w:r w:rsidRPr="00362B10">
        <w:rPr>
          <w:color w:val="231F20"/>
          <w:spacing w:val="-27"/>
        </w:rPr>
        <w:t xml:space="preserve"> </w:t>
      </w:r>
      <w:r w:rsidRPr="00362B10">
        <w:rPr>
          <w:color w:val="231F20"/>
        </w:rPr>
        <w:t>year.</w:t>
      </w:r>
    </w:p>
    <w:p w:rsidR="00CA3325" w:rsidRPr="00362B10" w:rsidRDefault="00CA3325">
      <w:pPr>
        <w:pStyle w:val="BodyText"/>
        <w:rPr>
          <w:sz w:val="21"/>
        </w:rPr>
      </w:pPr>
    </w:p>
    <w:p w:rsidR="00CA3325" w:rsidRPr="0073376A" w:rsidRDefault="00E04C31">
      <w:pPr>
        <w:pStyle w:val="Heading2"/>
        <w:rPr>
          <w:rFonts w:ascii="Verdana" w:hAnsi="Verdana" w:cs="Tahoma"/>
          <w:color w:val="703190"/>
        </w:rPr>
      </w:pPr>
      <w:r w:rsidRPr="0073376A">
        <w:rPr>
          <w:rFonts w:ascii="Verdana" w:hAnsi="Verdana" w:cs="Tahoma"/>
          <w:color w:val="703190"/>
        </w:rPr>
        <w:t>Proof of Unearned Income:</w:t>
      </w:r>
    </w:p>
    <w:p w:rsidR="00CA3325" w:rsidRPr="00362B10" w:rsidRDefault="00E04C31" w:rsidP="00362B10">
      <w:pPr>
        <w:pStyle w:val="ListParagraph"/>
        <w:numPr>
          <w:ilvl w:val="0"/>
          <w:numId w:val="1"/>
        </w:numPr>
        <w:spacing w:before="2" w:line="249" w:lineRule="auto"/>
        <w:ind w:left="360" w:right="852" w:hanging="157"/>
        <w:rPr>
          <w:sz w:val="24"/>
        </w:rPr>
      </w:pPr>
      <w:r w:rsidRPr="00362B10">
        <w:rPr>
          <w:color w:val="231F20"/>
          <w:sz w:val="24"/>
        </w:rPr>
        <w:t>Current</w:t>
      </w:r>
      <w:r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year</w:t>
      </w:r>
      <w:r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Social</w:t>
      </w:r>
      <w:r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Security</w:t>
      </w:r>
      <w:r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Award</w:t>
      </w:r>
      <w:r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Letter</w:t>
      </w:r>
      <w:r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for</w:t>
      </w:r>
      <w:r w:rsidR="00362B10" w:rsidRPr="00362B10">
        <w:rPr>
          <w:color w:val="231F20"/>
          <w:sz w:val="24"/>
        </w:rPr>
        <w:t xml:space="preserve"> </w:t>
      </w:r>
      <w:r w:rsidRPr="00362B10">
        <w:rPr>
          <w:color w:val="231F20"/>
          <w:sz w:val="24"/>
        </w:rPr>
        <w:t>Supplemental</w:t>
      </w:r>
      <w:r w:rsidRPr="00362B10">
        <w:rPr>
          <w:color w:val="231F20"/>
          <w:spacing w:val="-1"/>
          <w:sz w:val="24"/>
        </w:rPr>
        <w:t xml:space="preserve"> </w:t>
      </w:r>
      <w:r w:rsidRPr="00362B10">
        <w:rPr>
          <w:color w:val="231F20"/>
          <w:sz w:val="24"/>
        </w:rPr>
        <w:t>Income</w:t>
      </w:r>
    </w:p>
    <w:p w:rsidR="00CA3325" w:rsidRPr="00362B10" w:rsidRDefault="00E04C31" w:rsidP="00362B10">
      <w:pPr>
        <w:pStyle w:val="ListParagraph"/>
        <w:numPr>
          <w:ilvl w:val="0"/>
          <w:numId w:val="1"/>
        </w:numPr>
        <w:spacing w:line="249" w:lineRule="auto"/>
        <w:ind w:left="360" w:right="426" w:hanging="157"/>
        <w:rPr>
          <w:sz w:val="24"/>
        </w:rPr>
      </w:pPr>
      <w:r w:rsidRPr="00362B10">
        <w:rPr>
          <w:color w:val="231F20"/>
          <w:sz w:val="24"/>
        </w:rPr>
        <w:t xml:space="preserve">Unemployment Benefits for current </w:t>
      </w:r>
      <w:r w:rsidR="00362B10" w:rsidRPr="00362B10">
        <w:rPr>
          <w:color w:val="231F20"/>
          <w:sz w:val="24"/>
        </w:rPr>
        <w:t xml:space="preserve">year Disability </w:t>
      </w:r>
      <w:r w:rsidRPr="00362B10">
        <w:rPr>
          <w:color w:val="231F20"/>
          <w:sz w:val="24"/>
        </w:rPr>
        <w:t>Award Letter</w:t>
      </w:r>
    </w:p>
    <w:p w:rsidR="00CA3325" w:rsidRPr="00362B10" w:rsidRDefault="00E04C31" w:rsidP="00362B10">
      <w:pPr>
        <w:pStyle w:val="ListParagraph"/>
        <w:numPr>
          <w:ilvl w:val="0"/>
          <w:numId w:val="1"/>
        </w:numPr>
        <w:ind w:left="360" w:hanging="157"/>
        <w:rPr>
          <w:sz w:val="24"/>
        </w:rPr>
      </w:pPr>
      <w:r w:rsidRPr="00362B10">
        <w:rPr>
          <w:color w:val="231F20"/>
          <w:sz w:val="24"/>
        </w:rPr>
        <w:t>Pell Grants</w:t>
      </w:r>
    </w:p>
    <w:p w:rsidR="00CA3325" w:rsidRPr="00362B10" w:rsidRDefault="00E04C31" w:rsidP="00362B10">
      <w:pPr>
        <w:pStyle w:val="ListParagraph"/>
        <w:numPr>
          <w:ilvl w:val="0"/>
          <w:numId w:val="1"/>
        </w:numPr>
        <w:spacing w:before="11" w:line="249" w:lineRule="auto"/>
        <w:ind w:left="360" w:right="834" w:hanging="157"/>
        <w:rPr>
          <w:sz w:val="24"/>
        </w:rPr>
      </w:pPr>
      <w:r w:rsidRPr="00362B10">
        <w:rPr>
          <w:color w:val="231F20"/>
          <w:sz w:val="24"/>
        </w:rPr>
        <w:t>Child</w:t>
      </w:r>
      <w:r w:rsidR="00362B10" w:rsidRPr="00362B10">
        <w:rPr>
          <w:color w:val="231F20"/>
          <w:sz w:val="24"/>
        </w:rPr>
        <w:t xml:space="preserve"> Support (current printout from </w:t>
      </w:r>
      <w:r w:rsidRPr="00362B10">
        <w:rPr>
          <w:color w:val="231F20"/>
          <w:sz w:val="24"/>
        </w:rPr>
        <w:t>Attorney</w:t>
      </w:r>
      <w:r w:rsidR="00362B10" w:rsidRPr="00362B10">
        <w:rPr>
          <w:color w:val="231F20"/>
          <w:sz w:val="24"/>
        </w:rPr>
        <w:t xml:space="preserve"> </w:t>
      </w:r>
      <w:r w:rsidRPr="00362B10">
        <w:rPr>
          <w:color w:val="231F20"/>
          <w:sz w:val="24"/>
        </w:rPr>
        <w:t>General’s office)</w:t>
      </w:r>
    </w:p>
    <w:p w:rsidR="00CA3325" w:rsidRPr="00362B10" w:rsidRDefault="00E04C31" w:rsidP="00362B10">
      <w:pPr>
        <w:pStyle w:val="ListParagraph"/>
        <w:numPr>
          <w:ilvl w:val="0"/>
          <w:numId w:val="1"/>
        </w:numPr>
        <w:spacing w:before="1" w:line="249" w:lineRule="auto"/>
        <w:ind w:left="360" w:right="795" w:hanging="157"/>
        <w:rPr>
          <w:sz w:val="24"/>
        </w:rPr>
      </w:pPr>
      <w:r w:rsidRPr="00362B10">
        <w:rPr>
          <w:color w:val="231F20"/>
          <w:sz w:val="24"/>
        </w:rPr>
        <w:t>Retirement</w:t>
      </w:r>
      <w:r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check</w:t>
      </w:r>
      <w:r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for</w:t>
      </w:r>
      <w:r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current</w:t>
      </w:r>
      <w:r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year</w:t>
      </w:r>
      <w:r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or</w:t>
      </w:r>
      <w:r w:rsidR="00362B10" w:rsidRPr="00362B10">
        <w:rPr>
          <w:color w:val="231F20"/>
          <w:spacing w:val="-37"/>
          <w:sz w:val="24"/>
        </w:rPr>
        <w:t xml:space="preserve"> </w:t>
      </w:r>
      <w:r w:rsidRPr="00362B10">
        <w:rPr>
          <w:color w:val="231F20"/>
          <w:sz w:val="24"/>
        </w:rPr>
        <w:t>statement</w:t>
      </w:r>
      <w:r w:rsidR="00362B10" w:rsidRPr="00362B10">
        <w:rPr>
          <w:color w:val="231F20"/>
          <w:sz w:val="24"/>
        </w:rPr>
        <w:t xml:space="preserve"> </w:t>
      </w:r>
      <w:r w:rsidRPr="00362B10">
        <w:rPr>
          <w:color w:val="231F20"/>
          <w:sz w:val="24"/>
        </w:rPr>
        <w:t>showing payments</w:t>
      </w:r>
    </w:p>
    <w:p w:rsidR="00CA3325" w:rsidRPr="00362B10" w:rsidRDefault="00CA3325">
      <w:pPr>
        <w:pStyle w:val="BodyText"/>
        <w:spacing w:before="1"/>
        <w:rPr>
          <w:sz w:val="21"/>
        </w:rPr>
      </w:pPr>
    </w:p>
    <w:p w:rsidR="00CA3325" w:rsidRPr="0073376A" w:rsidRDefault="00040DBB">
      <w:pPr>
        <w:pStyle w:val="Heading2"/>
        <w:rPr>
          <w:rFonts w:ascii="Verdana" w:hAnsi="Verdana" w:cs="Tahoma"/>
          <w:color w:val="703190"/>
        </w:rPr>
      </w:pPr>
      <w:r w:rsidRPr="0073376A">
        <w:rPr>
          <w:rFonts w:ascii="Verdana" w:hAnsi="Verdana" w:cs="Tahoma"/>
          <w:color w:val="703190"/>
        </w:rPr>
        <w:t>No Income</w:t>
      </w:r>
      <w:r w:rsidR="00E04C31" w:rsidRPr="0073376A">
        <w:rPr>
          <w:rFonts w:ascii="Verdana" w:hAnsi="Verdana" w:cs="Tahoma"/>
          <w:color w:val="703190"/>
        </w:rPr>
        <w:t>:</w:t>
      </w:r>
    </w:p>
    <w:p w:rsidR="00CA3325" w:rsidRPr="00362B10" w:rsidRDefault="00E04C31" w:rsidP="009A5FA0">
      <w:pPr>
        <w:pStyle w:val="ListParagraph"/>
        <w:numPr>
          <w:ilvl w:val="0"/>
          <w:numId w:val="1"/>
        </w:numPr>
        <w:tabs>
          <w:tab w:val="left" w:pos="333"/>
        </w:tabs>
        <w:spacing w:line="252" w:lineRule="auto"/>
        <w:ind w:left="341" w:right="71" w:hanging="131"/>
        <w:rPr>
          <w:sz w:val="24"/>
        </w:rPr>
      </w:pPr>
      <w:r w:rsidRPr="00362B10">
        <w:rPr>
          <w:color w:val="231F20"/>
          <w:sz w:val="24"/>
        </w:rPr>
        <w:t>Bring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a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Letter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of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Support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(w/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the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$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amount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provided</w:t>
      </w:r>
      <w:r w:rsidRPr="00362B10">
        <w:rPr>
          <w:color w:val="231F20"/>
          <w:spacing w:val="-23"/>
          <w:sz w:val="24"/>
        </w:rPr>
        <w:t xml:space="preserve"> </w:t>
      </w:r>
      <w:r w:rsidR="00362B10" w:rsidRPr="00362B10">
        <w:rPr>
          <w:color w:val="231F20"/>
          <w:sz w:val="24"/>
        </w:rPr>
        <w:t xml:space="preserve">in </w:t>
      </w:r>
      <w:r w:rsidRPr="00362B10">
        <w:rPr>
          <w:color w:val="231F20"/>
          <w:sz w:val="24"/>
        </w:rPr>
        <w:t>a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month)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and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a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copy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of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the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picture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ID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of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the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supporter</w:t>
      </w:r>
      <w:r w:rsidRPr="00362B10">
        <w:rPr>
          <w:color w:val="231F20"/>
          <w:spacing w:val="-23"/>
          <w:sz w:val="24"/>
        </w:rPr>
        <w:t xml:space="preserve"> </w:t>
      </w:r>
      <w:r w:rsidRPr="00362B10">
        <w:rPr>
          <w:color w:val="231F20"/>
          <w:sz w:val="24"/>
        </w:rPr>
        <w:t>if they</w:t>
      </w:r>
      <w:r w:rsidRPr="00362B10">
        <w:rPr>
          <w:color w:val="231F20"/>
          <w:spacing w:val="-30"/>
          <w:sz w:val="24"/>
        </w:rPr>
        <w:t xml:space="preserve"> </w:t>
      </w:r>
      <w:r w:rsidRPr="00362B10">
        <w:rPr>
          <w:color w:val="231F20"/>
          <w:sz w:val="24"/>
        </w:rPr>
        <w:t>will</w:t>
      </w:r>
      <w:r w:rsidRPr="00362B10">
        <w:rPr>
          <w:color w:val="231F20"/>
          <w:spacing w:val="-30"/>
          <w:sz w:val="24"/>
        </w:rPr>
        <w:t xml:space="preserve"> </w:t>
      </w:r>
      <w:r w:rsidRPr="00362B10">
        <w:rPr>
          <w:color w:val="231F20"/>
          <w:sz w:val="24"/>
        </w:rPr>
        <w:t>not</w:t>
      </w:r>
      <w:r w:rsidRPr="00362B10">
        <w:rPr>
          <w:color w:val="231F20"/>
          <w:spacing w:val="-30"/>
          <w:sz w:val="24"/>
        </w:rPr>
        <w:t xml:space="preserve"> </w:t>
      </w:r>
      <w:r w:rsidRPr="00362B10">
        <w:rPr>
          <w:color w:val="231F20"/>
          <w:sz w:val="24"/>
        </w:rPr>
        <w:t>be</w:t>
      </w:r>
      <w:r w:rsidRPr="00362B10">
        <w:rPr>
          <w:color w:val="231F20"/>
          <w:spacing w:val="-30"/>
          <w:sz w:val="24"/>
        </w:rPr>
        <w:t xml:space="preserve"> </w:t>
      </w:r>
      <w:r w:rsidRPr="00362B10">
        <w:rPr>
          <w:color w:val="231F20"/>
          <w:sz w:val="24"/>
        </w:rPr>
        <w:t>present</w:t>
      </w:r>
      <w:r w:rsidRPr="00362B10">
        <w:rPr>
          <w:color w:val="231F20"/>
          <w:spacing w:val="-30"/>
          <w:sz w:val="24"/>
        </w:rPr>
        <w:t xml:space="preserve"> </w:t>
      </w:r>
      <w:r w:rsidRPr="00362B10">
        <w:rPr>
          <w:color w:val="231F20"/>
          <w:sz w:val="24"/>
        </w:rPr>
        <w:t>at</w:t>
      </w:r>
      <w:r w:rsidRPr="00362B10">
        <w:rPr>
          <w:color w:val="231F20"/>
          <w:spacing w:val="-30"/>
          <w:sz w:val="24"/>
        </w:rPr>
        <w:t xml:space="preserve"> </w:t>
      </w:r>
      <w:r w:rsidRPr="00362B10">
        <w:rPr>
          <w:color w:val="231F20"/>
          <w:sz w:val="24"/>
        </w:rPr>
        <w:t>the</w:t>
      </w:r>
      <w:r w:rsidRPr="00362B10">
        <w:rPr>
          <w:color w:val="231F20"/>
          <w:spacing w:val="-30"/>
          <w:sz w:val="24"/>
        </w:rPr>
        <w:t xml:space="preserve"> </w:t>
      </w:r>
      <w:r w:rsidRPr="00362B10">
        <w:rPr>
          <w:color w:val="231F20"/>
          <w:sz w:val="24"/>
        </w:rPr>
        <w:t>appointment.</w:t>
      </w:r>
    </w:p>
    <w:p w:rsidR="00CA3325" w:rsidRPr="00362B10" w:rsidRDefault="00E04C31" w:rsidP="00362B10">
      <w:pPr>
        <w:pStyle w:val="ListParagraph"/>
        <w:numPr>
          <w:ilvl w:val="0"/>
          <w:numId w:val="1"/>
        </w:numPr>
        <w:tabs>
          <w:tab w:val="left" w:pos="327"/>
        </w:tabs>
        <w:spacing w:line="249" w:lineRule="auto"/>
        <w:ind w:left="360" w:right="353" w:hanging="157"/>
        <w:rPr>
          <w:sz w:val="24"/>
        </w:rPr>
      </w:pPr>
      <w:r w:rsidRPr="00362B10">
        <w:rPr>
          <w:color w:val="231F20"/>
          <w:sz w:val="24"/>
        </w:rPr>
        <w:t>Patients</w:t>
      </w:r>
      <w:r w:rsidRPr="00362B10">
        <w:rPr>
          <w:color w:val="231F20"/>
          <w:spacing w:val="-31"/>
          <w:sz w:val="24"/>
        </w:rPr>
        <w:t xml:space="preserve"> </w:t>
      </w:r>
      <w:r w:rsidRPr="00362B10">
        <w:rPr>
          <w:color w:val="231F20"/>
          <w:sz w:val="24"/>
        </w:rPr>
        <w:t>staying</w:t>
      </w:r>
      <w:r w:rsidRPr="00362B10">
        <w:rPr>
          <w:color w:val="231F20"/>
          <w:spacing w:val="-31"/>
          <w:sz w:val="24"/>
        </w:rPr>
        <w:t xml:space="preserve"> </w:t>
      </w:r>
      <w:r w:rsidRPr="00362B10">
        <w:rPr>
          <w:color w:val="231F20"/>
          <w:sz w:val="24"/>
        </w:rPr>
        <w:t>at</w:t>
      </w:r>
      <w:r w:rsidRPr="00362B10">
        <w:rPr>
          <w:color w:val="231F20"/>
          <w:spacing w:val="-31"/>
          <w:sz w:val="24"/>
        </w:rPr>
        <w:t xml:space="preserve"> </w:t>
      </w:r>
      <w:r w:rsidRPr="00362B10">
        <w:rPr>
          <w:color w:val="231F20"/>
          <w:sz w:val="24"/>
        </w:rPr>
        <w:t>a</w:t>
      </w:r>
      <w:r w:rsidRPr="00362B10">
        <w:rPr>
          <w:color w:val="231F20"/>
          <w:spacing w:val="-31"/>
          <w:sz w:val="24"/>
        </w:rPr>
        <w:t xml:space="preserve"> </w:t>
      </w:r>
      <w:r w:rsidRPr="00362B10">
        <w:rPr>
          <w:color w:val="231F20"/>
          <w:sz w:val="24"/>
        </w:rPr>
        <w:t>shelter</w:t>
      </w:r>
      <w:r w:rsidRPr="00362B10">
        <w:rPr>
          <w:color w:val="231F20"/>
          <w:spacing w:val="-31"/>
          <w:sz w:val="24"/>
        </w:rPr>
        <w:t xml:space="preserve"> </w:t>
      </w:r>
      <w:r w:rsidRPr="00362B10">
        <w:rPr>
          <w:color w:val="231F20"/>
          <w:sz w:val="24"/>
        </w:rPr>
        <w:t>should</w:t>
      </w:r>
      <w:r w:rsidRPr="00362B10">
        <w:rPr>
          <w:color w:val="231F20"/>
          <w:spacing w:val="-31"/>
          <w:sz w:val="24"/>
        </w:rPr>
        <w:t xml:space="preserve"> </w:t>
      </w:r>
      <w:r w:rsidRPr="00362B10">
        <w:rPr>
          <w:color w:val="231F20"/>
          <w:sz w:val="24"/>
        </w:rPr>
        <w:t>provide</w:t>
      </w:r>
      <w:r w:rsidRPr="00362B10">
        <w:rPr>
          <w:color w:val="231F20"/>
          <w:spacing w:val="-31"/>
          <w:sz w:val="24"/>
        </w:rPr>
        <w:t xml:space="preserve"> </w:t>
      </w:r>
      <w:r w:rsidRPr="00362B10">
        <w:rPr>
          <w:color w:val="231F20"/>
          <w:sz w:val="24"/>
        </w:rPr>
        <w:t>Letter</w:t>
      </w:r>
      <w:r w:rsidRPr="00362B10">
        <w:rPr>
          <w:color w:val="231F20"/>
          <w:spacing w:val="-31"/>
          <w:sz w:val="24"/>
        </w:rPr>
        <w:t xml:space="preserve"> </w:t>
      </w:r>
      <w:r w:rsidRPr="00362B10">
        <w:rPr>
          <w:color w:val="231F20"/>
          <w:sz w:val="24"/>
        </w:rPr>
        <w:t>of</w:t>
      </w:r>
      <w:r w:rsidR="00362B10" w:rsidRPr="00362B10">
        <w:rPr>
          <w:color w:val="231F20"/>
          <w:sz w:val="24"/>
        </w:rPr>
        <w:t xml:space="preserve"> </w:t>
      </w:r>
      <w:r w:rsidRPr="00362B10">
        <w:rPr>
          <w:color w:val="231F20"/>
          <w:sz w:val="24"/>
        </w:rPr>
        <w:t>Support on a Business Letterhead</w:t>
      </w:r>
    </w:p>
    <w:p w:rsidR="00CA3325" w:rsidRDefault="00CA3325">
      <w:pPr>
        <w:pStyle w:val="BodyText"/>
        <w:spacing w:before="9"/>
        <w:rPr>
          <w:sz w:val="20"/>
        </w:rPr>
      </w:pPr>
    </w:p>
    <w:p w:rsidR="00CA3325" w:rsidRPr="002A036F" w:rsidRDefault="00E04C31">
      <w:pPr>
        <w:spacing w:line="240" w:lineRule="atLeast"/>
        <w:ind w:left="101" w:right="292"/>
        <w:rPr>
          <w:sz w:val="20"/>
        </w:rPr>
      </w:pPr>
      <w:r w:rsidRPr="002A036F">
        <w:rPr>
          <w:color w:val="231F20"/>
          <w:sz w:val="20"/>
        </w:rPr>
        <w:t>Note</w:t>
      </w:r>
      <w:r w:rsidR="002A036F" w:rsidRPr="002A036F">
        <w:rPr>
          <w:color w:val="231F20"/>
          <w:sz w:val="20"/>
        </w:rPr>
        <w:t>: A</w:t>
      </w:r>
      <w:r w:rsidRPr="002A036F">
        <w:rPr>
          <w:color w:val="231F20"/>
          <w:sz w:val="20"/>
        </w:rPr>
        <w:t>ny</w:t>
      </w:r>
      <w:r w:rsidRPr="002A036F">
        <w:rPr>
          <w:color w:val="231F20"/>
          <w:spacing w:val="-23"/>
          <w:sz w:val="20"/>
        </w:rPr>
        <w:t xml:space="preserve"> </w:t>
      </w:r>
      <w:r w:rsidRPr="002A036F">
        <w:rPr>
          <w:color w:val="231F20"/>
          <w:sz w:val="20"/>
        </w:rPr>
        <w:t>remaining</w:t>
      </w:r>
      <w:r w:rsidRPr="002A036F">
        <w:rPr>
          <w:color w:val="231F20"/>
          <w:spacing w:val="-23"/>
          <w:sz w:val="20"/>
        </w:rPr>
        <w:t xml:space="preserve"> </w:t>
      </w:r>
      <w:r w:rsidRPr="002A036F">
        <w:rPr>
          <w:color w:val="231F20"/>
          <w:sz w:val="20"/>
        </w:rPr>
        <w:t>balances will</w:t>
      </w:r>
      <w:r w:rsidRPr="002A036F">
        <w:rPr>
          <w:color w:val="231F20"/>
          <w:spacing w:val="-25"/>
          <w:sz w:val="20"/>
        </w:rPr>
        <w:t xml:space="preserve"> </w:t>
      </w:r>
      <w:r w:rsidRPr="002A036F">
        <w:rPr>
          <w:color w:val="231F20"/>
          <w:sz w:val="20"/>
        </w:rPr>
        <w:t>be</w:t>
      </w:r>
      <w:r w:rsidRPr="002A036F">
        <w:rPr>
          <w:color w:val="231F20"/>
          <w:spacing w:val="-25"/>
          <w:sz w:val="20"/>
        </w:rPr>
        <w:t xml:space="preserve"> </w:t>
      </w:r>
      <w:r w:rsidRPr="002A036F">
        <w:rPr>
          <w:color w:val="231F20"/>
          <w:sz w:val="20"/>
        </w:rPr>
        <w:t>billed</w:t>
      </w:r>
      <w:r w:rsidRPr="002A036F">
        <w:rPr>
          <w:color w:val="231F20"/>
          <w:spacing w:val="-25"/>
          <w:sz w:val="20"/>
        </w:rPr>
        <w:t xml:space="preserve"> </w:t>
      </w:r>
      <w:r w:rsidRPr="002A036F">
        <w:rPr>
          <w:color w:val="231F20"/>
          <w:sz w:val="20"/>
        </w:rPr>
        <w:t>to</w:t>
      </w:r>
      <w:r w:rsidRPr="002A036F">
        <w:rPr>
          <w:color w:val="231F20"/>
          <w:spacing w:val="-25"/>
          <w:sz w:val="20"/>
        </w:rPr>
        <w:t xml:space="preserve"> </w:t>
      </w:r>
      <w:r w:rsidRPr="002A036F">
        <w:rPr>
          <w:color w:val="231F20"/>
          <w:sz w:val="20"/>
        </w:rPr>
        <w:t>patient.</w:t>
      </w:r>
    </w:p>
    <w:p w:rsidR="00CA3325" w:rsidRDefault="00E04C31">
      <w:pPr>
        <w:pStyle w:val="BodyText"/>
        <w:rPr>
          <w:sz w:val="36"/>
        </w:rPr>
      </w:pPr>
      <w:r>
        <w:br w:type="column"/>
      </w:r>
    </w:p>
    <w:p w:rsidR="00CA3325" w:rsidRDefault="00CA3325">
      <w:pPr>
        <w:pStyle w:val="BodyText"/>
        <w:rPr>
          <w:sz w:val="36"/>
        </w:rPr>
      </w:pPr>
    </w:p>
    <w:p w:rsidR="00CA3325" w:rsidRDefault="00CA3325">
      <w:pPr>
        <w:pStyle w:val="BodyText"/>
        <w:rPr>
          <w:sz w:val="36"/>
        </w:rPr>
      </w:pPr>
    </w:p>
    <w:p w:rsidR="00CA3325" w:rsidRDefault="00CA3325">
      <w:pPr>
        <w:pStyle w:val="BodyText"/>
        <w:rPr>
          <w:sz w:val="36"/>
        </w:rPr>
      </w:pPr>
    </w:p>
    <w:p w:rsidR="00CA3325" w:rsidRDefault="00CA3325">
      <w:pPr>
        <w:pStyle w:val="BodyText"/>
        <w:spacing w:before="3"/>
        <w:rPr>
          <w:sz w:val="53"/>
        </w:rPr>
      </w:pPr>
    </w:p>
    <w:p w:rsidR="009F42A9" w:rsidRPr="00757D40" w:rsidRDefault="00E04C31" w:rsidP="00757D40">
      <w:pPr>
        <w:pStyle w:val="Heading1"/>
        <w:spacing w:before="20"/>
        <w:rPr>
          <w:rFonts w:ascii="Times New Roman" w:hAnsi="Times New Roman" w:cs="Times New Roman"/>
          <w:b w:val="0"/>
          <w:color w:val="703190"/>
          <w:sz w:val="24"/>
          <w:szCs w:val="24"/>
        </w:rPr>
      </w:pPr>
      <w:r>
        <w:rPr>
          <w:color w:val="703190"/>
        </w:rPr>
        <w:t>Lake View Clinic Services</w:t>
      </w:r>
    </w:p>
    <w:p w:rsidR="009F42A9" w:rsidRPr="002A036F" w:rsidRDefault="00757D40" w:rsidP="00757D40">
      <w:pPr>
        <w:spacing w:before="20" w:line="334" w:lineRule="auto"/>
        <w:ind w:left="101"/>
        <w:rPr>
          <w:rFonts w:eastAsia="Verdana"/>
          <w:bCs/>
          <w:color w:val="703190"/>
          <w:sz w:val="28"/>
          <w:szCs w:val="24"/>
        </w:rPr>
      </w:pPr>
      <w:r>
        <w:rPr>
          <w:color w:val="231F20"/>
          <w:w w:val="105"/>
          <w:sz w:val="24"/>
          <w:szCs w:val="24"/>
        </w:rPr>
        <w:br/>
      </w:r>
      <w:r w:rsidR="00E04C31" w:rsidRPr="002A036F">
        <w:rPr>
          <w:color w:val="231F20"/>
          <w:w w:val="105"/>
          <w:sz w:val="28"/>
          <w:szCs w:val="24"/>
        </w:rPr>
        <w:t>Ac</w:t>
      </w:r>
      <w:r w:rsidR="009F42A9" w:rsidRPr="002A036F">
        <w:rPr>
          <w:color w:val="231F20"/>
          <w:w w:val="105"/>
          <w:sz w:val="28"/>
          <w:szCs w:val="24"/>
        </w:rPr>
        <w:t xml:space="preserve">ute/Chronic Medical Care </w:t>
      </w:r>
    </w:p>
    <w:p w:rsidR="009A5FA0" w:rsidRDefault="00E04C31" w:rsidP="00757D40">
      <w:pPr>
        <w:spacing w:before="20" w:line="334" w:lineRule="auto"/>
        <w:ind w:left="101"/>
        <w:rPr>
          <w:color w:val="231F20"/>
          <w:w w:val="105"/>
          <w:sz w:val="28"/>
          <w:szCs w:val="24"/>
        </w:rPr>
      </w:pPr>
      <w:r w:rsidRPr="002A036F">
        <w:rPr>
          <w:color w:val="231F20"/>
          <w:w w:val="105"/>
          <w:sz w:val="28"/>
          <w:szCs w:val="24"/>
        </w:rPr>
        <w:t>Physical Exa</w:t>
      </w:r>
      <w:r w:rsidR="008960A2" w:rsidRPr="002A036F">
        <w:rPr>
          <w:color w:val="231F20"/>
          <w:w w:val="105"/>
          <w:sz w:val="28"/>
          <w:szCs w:val="24"/>
        </w:rPr>
        <w:t xml:space="preserve">ms </w:t>
      </w:r>
    </w:p>
    <w:p w:rsidR="009F42A9" w:rsidRPr="002A036F" w:rsidRDefault="008960A2" w:rsidP="00757D40">
      <w:pPr>
        <w:spacing w:before="20" w:line="334" w:lineRule="auto"/>
        <w:ind w:left="101"/>
        <w:rPr>
          <w:color w:val="231F20"/>
          <w:w w:val="105"/>
          <w:sz w:val="28"/>
          <w:szCs w:val="24"/>
        </w:rPr>
      </w:pPr>
      <w:r w:rsidRPr="002A036F">
        <w:rPr>
          <w:color w:val="231F20"/>
          <w:w w:val="105"/>
          <w:sz w:val="28"/>
          <w:szCs w:val="24"/>
        </w:rPr>
        <w:t>Dental</w:t>
      </w:r>
      <w:r w:rsidR="009F42A9" w:rsidRPr="002A036F">
        <w:rPr>
          <w:color w:val="231F20"/>
          <w:w w:val="105"/>
          <w:sz w:val="28"/>
          <w:szCs w:val="24"/>
        </w:rPr>
        <w:t>-Pediatric</w:t>
      </w:r>
    </w:p>
    <w:p w:rsidR="009F42A9" w:rsidRPr="002A036F" w:rsidRDefault="009F42A9" w:rsidP="00757D40">
      <w:pPr>
        <w:spacing w:before="20" w:line="334" w:lineRule="auto"/>
        <w:ind w:left="101"/>
        <w:rPr>
          <w:color w:val="231F20"/>
          <w:w w:val="105"/>
          <w:sz w:val="28"/>
          <w:szCs w:val="24"/>
        </w:rPr>
      </w:pPr>
      <w:r w:rsidRPr="002A036F">
        <w:rPr>
          <w:color w:val="231F20"/>
          <w:w w:val="105"/>
          <w:sz w:val="28"/>
          <w:szCs w:val="24"/>
        </w:rPr>
        <w:t>Lab Services</w:t>
      </w:r>
    </w:p>
    <w:p w:rsidR="009F42A9" w:rsidRDefault="009F42A9" w:rsidP="00757D40">
      <w:pPr>
        <w:spacing w:before="20" w:line="334" w:lineRule="auto"/>
        <w:ind w:left="101"/>
        <w:rPr>
          <w:color w:val="231F20"/>
          <w:w w:val="105"/>
          <w:sz w:val="28"/>
          <w:szCs w:val="24"/>
        </w:rPr>
      </w:pPr>
      <w:r w:rsidRPr="002A036F">
        <w:rPr>
          <w:color w:val="231F20"/>
          <w:w w:val="105"/>
          <w:sz w:val="28"/>
          <w:szCs w:val="24"/>
        </w:rPr>
        <w:t>Diabetes Education</w:t>
      </w:r>
    </w:p>
    <w:p w:rsidR="00975B40" w:rsidRPr="002A036F" w:rsidRDefault="00975B40" w:rsidP="00757D40">
      <w:pPr>
        <w:spacing w:before="20" w:line="334" w:lineRule="auto"/>
        <w:ind w:left="101"/>
        <w:rPr>
          <w:color w:val="231F20"/>
          <w:w w:val="105"/>
          <w:sz w:val="28"/>
          <w:szCs w:val="24"/>
        </w:rPr>
      </w:pPr>
      <w:r>
        <w:rPr>
          <w:color w:val="231F20"/>
          <w:w w:val="105"/>
          <w:sz w:val="28"/>
          <w:szCs w:val="24"/>
        </w:rPr>
        <w:t>Immunizations</w:t>
      </w:r>
    </w:p>
    <w:p w:rsidR="00CC33CA" w:rsidRPr="002A036F" w:rsidRDefault="008960A2" w:rsidP="00757D40">
      <w:pPr>
        <w:spacing w:before="20" w:line="334" w:lineRule="auto"/>
        <w:ind w:left="101"/>
        <w:rPr>
          <w:color w:val="231F20"/>
          <w:w w:val="105"/>
          <w:sz w:val="28"/>
          <w:szCs w:val="24"/>
        </w:rPr>
      </w:pPr>
      <w:r w:rsidRPr="002A036F">
        <w:rPr>
          <w:color w:val="231F20"/>
          <w:w w:val="105"/>
          <w:sz w:val="28"/>
          <w:szCs w:val="24"/>
        </w:rPr>
        <w:t>Nutrition</w:t>
      </w:r>
      <w:r w:rsidR="00E04C31" w:rsidRPr="002A036F">
        <w:rPr>
          <w:color w:val="231F20"/>
          <w:w w:val="105"/>
          <w:sz w:val="28"/>
          <w:szCs w:val="24"/>
        </w:rPr>
        <w:t xml:space="preserve"> Education</w:t>
      </w:r>
    </w:p>
    <w:p w:rsidR="009F42A9" w:rsidRPr="002A036F" w:rsidRDefault="009F42A9" w:rsidP="00757D40">
      <w:pPr>
        <w:spacing w:before="20" w:line="334" w:lineRule="auto"/>
        <w:ind w:left="101"/>
        <w:rPr>
          <w:color w:val="231F20"/>
          <w:w w:val="105"/>
          <w:sz w:val="28"/>
          <w:szCs w:val="24"/>
        </w:rPr>
      </w:pPr>
      <w:r w:rsidRPr="002A036F">
        <w:rPr>
          <w:color w:val="231F20"/>
          <w:w w:val="105"/>
          <w:sz w:val="28"/>
          <w:szCs w:val="24"/>
        </w:rPr>
        <w:t>Pediatric Services</w:t>
      </w:r>
    </w:p>
    <w:p w:rsidR="009F42A9" w:rsidRPr="002A036F" w:rsidRDefault="009F42A9" w:rsidP="00757D40">
      <w:pPr>
        <w:spacing w:before="20" w:line="334" w:lineRule="auto"/>
        <w:ind w:left="101"/>
        <w:rPr>
          <w:color w:val="231F20"/>
          <w:w w:val="105"/>
          <w:sz w:val="28"/>
          <w:szCs w:val="24"/>
        </w:rPr>
      </w:pPr>
      <w:r w:rsidRPr="002A036F">
        <w:rPr>
          <w:color w:val="231F20"/>
          <w:w w:val="105"/>
          <w:sz w:val="28"/>
          <w:szCs w:val="24"/>
        </w:rPr>
        <w:t xml:space="preserve">Prenatal </w:t>
      </w:r>
      <w:r w:rsidR="00E04C31" w:rsidRPr="002A036F">
        <w:rPr>
          <w:color w:val="231F20"/>
          <w:w w:val="105"/>
          <w:sz w:val="28"/>
          <w:szCs w:val="24"/>
        </w:rPr>
        <w:t>Care</w:t>
      </w:r>
    </w:p>
    <w:p w:rsidR="009F42A9" w:rsidRPr="002A036F" w:rsidRDefault="00E04C31" w:rsidP="00757D40">
      <w:pPr>
        <w:spacing w:before="20" w:line="334" w:lineRule="auto"/>
        <w:ind w:left="101"/>
        <w:rPr>
          <w:color w:val="231F20"/>
          <w:w w:val="105"/>
          <w:sz w:val="28"/>
          <w:szCs w:val="24"/>
        </w:rPr>
      </w:pPr>
      <w:r w:rsidRPr="002A036F">
        <w:rPr>
          <w:color w:val="231F20"/>
          <w:w w:val="105"/>
          <w:sz w:val="28"/>
          <w:szCs w:val="24"/>
        </w:rPr>
        <w:t>P</w:t>
      </w:r>
      <w:r w:rsidR="009F42A9" w:rsidRPr="002A036F">
        <w:rPr>
          <w:color w:val="231F20"/>
          <w:w w:val="105"/>
          <w:sz w:val="28"/>
          <w:szCs w:val="24"/>
        </w:rPr>
        <w:t>rimary Healthcare</w:t>
      </w:r>
    </w:p>
    <w:p w:rsidR="009F42A9" w:rsidRPr="002A036F" w:rsidRDefault="00E04C31" w:rsidP="00757D40">
      <w:pPr>
        <w:spacing w:before="20" w:line="334" w:lineRule="auto"/>
        <w:ind w:left="101" w:right="-250"/>
        <w:rPr>
          <w:color w:val="231F20"/>
          <w:w w:val="105"/>
          <w:sz w:val="28"/>
          <w:szCs w:val="24"/>
        </w:rPr>
      </w:pPr>
      <w:r w:rsidRPr="002A036F">
        <w:rPr>
          <w:color w:val="231F20"/>
          <w:w w:val="105"/>
          <w:sz w:val="28"/>
          <w:szCs w:val="24"/>
        </w:rPr>
        <w:t>Radiology Services</w:t>
      </w:r>
    </w:p>
    <w:p w:rsidR="009F42A9" w:rsidRPr="002A036F" w:rsidRDefault="009F42A9" w:rsidP="00757D40">
      <w:pPr>
        <w:spacing w:before="20" w:line="334" w:lineRule="auto"/>
        <w:ind w:left="101" w:right="-250"/>
        <w:rPr>
          <w:sz w:val="28"/>
          <w:szCs w:val="24"/>
        </w:rPr>
      </w:pPr>
      <w:r w:rsidRPr="002A036F">
        <w:rPr>
          <w:color w:val="231F20"/>
          <w:w w:val="105"/>
          <w:sz w:val="28"/>
          <w:szCs w:val="24"/>
        </w:rPr>
        <w:t>School/Employment Physicals</w:t>
      </w:r>
    </w:p>
    <w:p w:rsidR="00CA3325" w:rsidRPr="002A036F" w:rsidRDefault="00E04C31" w:rsidP="00757D40">
      <w:pPr>
        <w:spacing w:before="20" w:line="334" w:lineRule="auto"/>
        <w:ind w:left="101" w:right="-250"/>
        <w:rPr>
          <w:sz w:val="28"/>
          <w:szCs w:val="24"/>
        </w:rPr>
      </w:pPr>
      <w:r w:rsidRPr="002A036F">
        <w:rPr>
          <w:color w:val="231F20"/>
          <w:w w:val="105"/>
          <w:sz w:val="28"/>
          <w:szCs w:val="24"/>
        </w:rPr>
        <w:t>Women’s Health Services</w:t>
      </w:r>
    </w:p>
    <w:p w:rsidR="00CA3325" w:rsidRDefault="00E04C31">
      <w:pPr>
        <w:pStyle w:val="BodyText"/>
        <w:rPr>
          <w:rFonts w:ascii="Arial"/>
          <w:sz w:val="36"/>
        </w:rPr>
      </w:pPr>
      <w:r>
        <w:br w:type="column"/>
      </w:r>
    </w:p>
    <w:p w:rsidR="00CA3325" w:rsidRDefault="00CA3325">
      <w:pPr>
        <w:pStyle w:val="BodyText"/>
        <w:rPr>
          <w:rFonts w:ascii="Arial"/>
          <w:sz w:val="36"/>
        </w:rPr>
      </w:pPr>
    </w:p>
    <w:p w:rsidR="00CA3325" w:rsidRDefault="00CA3325">
      <w:pPr>
        <w:pStyle w:val="BodyText"/>
        <w:rPr>
          <w:rFonts w:ascii="Arial"/>
          <w:sz w:val="36"/>
        </w:rPr>
      </w:pPr>
    </w:p>
    <w:p w:rsidR="00CA3325" w:rsidRDefault="00CA3325">
      <w:pPr>
        <w:pStyle w:val="BodyText"/>
        <w:spacing w:before="4"/>
        <w:rPr>
          <w:rFonts w:ascii="Arial"/>
          <w:sz w:val="36"/>
        </w:rPr>
      </w:pPr>
    </w:p>
    <w:p w:rsidR="00B907C0" w:rsidRDefault="00B907C0">
      <w:pPr>
        <w:pStyle w:val="BodyText"/>
        <w:spacing w:before="4"/>
        <w:rPr>
          <w:rFonts w:ascii="Arial"/>
          <w:sz w:val="52"/>
        </w:rPr>
      </w:pPr>
    </w:p>
    <w:p w:rsidR="009F42A9" w:rsidRDefault="00E04C31" w:rsidP="009F42A9">
      <w:pPr>
        <w:pStyle w:val="Heading1"/>
        <w:ind w:left="150"/>
        <w:rPr>
          <w:color w:val="703190"/>
        </w:rPr>
      </w:pPr>
      <w:r>
        <w:rPr>
          <w:color w:val="703190"/>
        </w:rPr>
        <w:t>Chadbourne Clinic Services</w:t>
      </w:r>
    </w:p>
    <w:p w:rsidR="009F42A9" w:rsidRPr="009F42A9" w:rsidRDefault="009F42A9" w:rsidP="009F42A9">
      <w:pPr>
        <w:pStyle w:val="Heading1"/>
        <w:ind w:left="150"/>
        <w:rPr>
          <w:color w:val="703190"/>
        </w:rPr>
      </w:pPr>
    </w:p>
    <w:p w:rsidR="009F42A9" w:rsidRPr="002A036F" w:rsidRDefault="009F42A9" w:rsidP="009F42A9">
      <w:pPr>
        <w:spacing w:before="20" w:line="334" w:lineRule="auto"/>
        <w:ind w:left="144" w:right="386"/>
        <w:rPr>
          <w:color w:val="231F20"/>
          <w:w w:val="105"/>
          <w:sz w:val="28"/>
          <w:szCs w:val="26"/>
        </w:rPr>
      </w:pPr>
      <w:r w:rsidRPr="002A036F">
        <w:rPr>
          <w:color w:val="231F20"/>
          <w:w w:val="105"/>
          <w:sz w:val="28"/>
          <w:szCs w:val="26"/>
        </w:rPr>
        <w:t>Acute/Chronic Medical Care</w:t>
      </w:r>
    </w:p>
    <w:p w:rsidR="009F42A9" w:rsidRPr="002A036F" w:rsidRDefault="009F42A9" w:rsidP="009F42A9">
      <w:pPr>
        <w:spacing w:before="20" w:line="334" w:lineRule="auto"/>
        <w:ind w:left="144" w:right="386"/>
        <w:rPr>
          <w:color w:val="231F20"/>
          <w:w w:val="105"/>
          <w:sz w:val="28"/>
          <w:szCs w:val="26"/>
        </w:rPr>
      </w:pPr>
      <w:r w:rsidRPr="002A036F">
        <w:rPr>
          <w:color w:val="231F20"/>
          <w:w w:val="105"/>
          <w:sz w:val="28"/>
          <w:szCs w:val="26"/>
        </w:rPr>
        <w:t>Physical Exams</w:t>
      </w:r>
    </w:p>
    <w:p w:rsidR="009F42A9" w:rsidRPr="002A036F" w:rsidRDefault="00E04C31" w:rsidP="009F42A9">
      <w:pPr>
        <w:spacing w:before="20" w:line="334" w:lineRule="auto"/>
        <w:ind w:left="144" w:right="386"/>
        <w:rPr>
          <w:sz w:val="28"/>
          <w:szCs w:val="26"/>
        </w:rPr>
      </w:pPr>
      <w:r w:rsidRPr="002A036F">
        <w:rPr>
          <w:color w:val="231F20"/>
          <w:w w:val="105"/>
          <w:sz w:val="28"/>
          <w:szCs w:val="26"/>
        </w:rPr>
        <w:t>Behavioral Health</w:t>
      </w:r>
    </w:p>
    <w:p w:rsidR="009F42A9" w:rsidRPr="002A036F" w:rsidRDefault="00E04C31" w:rsidP="009F42A9">
      <w:pPr>
        <w:spacing w:before="20" w:line="334" w:lineRule="auto"/>
        <w:ind w:left="144" w:right="386"/>
        <w:rPr>
          <w:color w:val="231F20"/>
          <w:w w:val="105"/>
          <w:sz w:val="28"/>
          <w:szCs w:val="26"/>
        </w:rPr>
      </w:pPr>
      <w:r w:rsidRPr="002A036F">
        <w:rPr>
          <w:color w:val="231F20"/>
          <w:w w:val="105"/>
          <w:sz w:val="28"/>
          <w:szCs w:val="26"/>
        </w:rPr>
        <w:t xml:space="preserve">Diabetes </w:t>
      </w:r>
      <w:r w:rsidR="009F42A9" w:rsidRPr="002A036F">
        <w:rPr>
          <w:color w:val="231F20"/>
          <w:w w:val="105"/>
          <w:sz w:val="28"/>
          <w:szCs w:val="26"/>
        </w:rPr>
        <w:t>Education</w:t>
      </w:r>
    </w:p>
    <w:p w:rsidR="009F42A9" w:rsidRPr="002A036F" w:rsidRDefault="00E04C31" w:rsidP="009F42A9">
      <w:pPr>
        <w:spacing w:before="20" w:line="334" w:lineRule="auto"/>
        <w:ind w:left="144" w:right="386"/>
        <w:rPr>
          <w:sz w:val="28"/>
          <w:szCs w:val="26"/>
        </w:rPr>
      </w:pPr>
      <w:r w:rsidRPr="002A036F">
        <w:rPr>
          <w:color w:val="231F20"/>
          <w:w w:val="105"/>
          <w:sz w:val="28"/>
          <w:szCs w:val="26"/>
        </w:rPr>
        <w:t>Immunizations</w:t>
      </w:r>
    </w:p>
    <w:p w:rsidR="00CA3325" w:rsidRPr="002A036F" w:rsidRDefault="00E04C31" w:rsidP="009F42A9">
      <w:pPr>
        <w:spacing w:before="20" w:line="334" w:lineRule="auto"/>
        <w:ind w:left="144" w:right="386"/>
        <w:rPr>
          <w:sz w:val="28"/>
          <w:szCs w:val="26"/>
        </w:rPr>
      </w:pPr>
      <w:r w:rsidRPr="002A036F">
        <w:rPr>
          <w:color w:val="231F20"/>
          <w:w w:val="105"/>
          <w:sz w:val="28"/>
          <w:szCs w:val="26"/>
        </w:rPr>
        <w:t>Lab Services</w:t>
      </w:r>
    </w:p>
    <w:p w:rsidR="00CC33CA" w:rsidRPr="002A036F" w:rsidRDefault="00E04C31" w:rsidP="009F42A9">
      <w:pPr>
        <w:spacing w:before="20" w:line="334" w:lineRule="auto"/>
        <w:ind w:left="144"/>
        <w:rPr>
          <w:color w:val="231F20"/>
          <w:w w:val="105"/>
          <w:sz w:val="28"/>
          <w:szCs w:val="26"/>
        </w:rPr>
      </w:pPr>
      <w:r w:rsidRPr="002A036F">
        <w:rPr>
          <w:color w:val="231F20"/>
          <w:w w:val="105"/>
          <w:sz w:val="28"/>
          <w:szCs w:val="26"/>
        </w:rPr>
        <w:t xml:space="preserve">Nutrition </w:t>
      </w:r>
      <w:r w:rsidR="00CC33CA" w:rsidRPr="002A036F">
        <w:rPr>
          <w:color w:val="231F20"/>
          <w:w w:val="105"/>
          <w:sz w:val="28"/>
          <w:szCs w:val="26"/>
        </w:rPr>
        <w:t>Education</w:t>
      </w:r>
    </w:p>
    <w:p w:rsidR="009F42A9" w:rsidRPr="002A036F" w:rsidRDefault="00E04C31" w:rsidP="009F42A9">
      <w:pPr>
        <w:spacing w:before="20" w:line="334" w:lineRule="auto"/>
        <w:ind w:left="144"/>
        <w:rPr>
          <w:color w:val="231F20"/>
          <w:w w:val="105"/>
          <w:sz w:val="28"/>
          <w:szCs w:val="26"/>
        </w:rPr>
      </w:pPr>
      <w:r w:rsidRPr="002A036F">
        <w:rPr>
          <w:color w:val="231F20"/>
          <w:w w:val="105"/>
          <w:sz w:val="28"/>
          <w:szCs w:val="26"/>
        </w:rPr>
        <w:t>Primary Healthcare</w:t>
      </w:r>
    </w:p>
    <w:p w:rsidR="009F42A9" w:rsidRPr="002A036F" w:rsidRDefault="009F42A9" w:rsidP="009F42A9">
      <w:pPr>
        <w:spacing w:before="20" w:line="334" w:lineRule="auto"/>
        <w:ind w:left="144"/>
        <w:rPr>
          <w:color w:val="231F20"/>
          <w:w w:val="105"/>
          <w:sz w:val="28"/>
          <w:szCs w:val="26"/>
        </w:rPr>
      </w:pPr>
      <w:r w:rsidRPr="002A036F">
        <w:rPr>
          <w:color w:val="231F20"/>
          <w:w w:val="105"/>
          <w:sz w:val="28"/>
          <w:szCs w:val="26"/>
        </w:rPr>
        <w:t>Radiology Services</w:t>
      </w:r>
    </w:p>
    <w:p w:rsidR="00CA3325" w:rsidRPr="002A036F" w:rsidRDefault="002A036F" w:rsidP="009F42A9">
      <w:pPr>
        <w:spacing w:before="20" w:line="334" w:lineRule="auto"/>
        <w:ind w:left="144"/>
        <w:rPr>
          <w:color w:val="231F20"/>
          <w:w w:val="105"/>
          <w:sz w:val="28"/>
          <w:szCs w:val="26"/>
        </w:rPr>
      </w:pP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6959070</wp:posOffset>
            </wp:positionH>
            <wp:positionV relativeFrom="paragraph">
              <wp:posOffset>278765</wp:posOffset>
            </wp:positionV>
            <wp:extent cx="2695575" cy="6381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 rotWithShape="1">
                    <a:blip r:embed="rId6" cstate="print"/>
                    <a:srcRect l="2630" t="10416" r="4339" b="12037"/>
                    <a:stretch/>
                  </pic:blipFill>
                  <pic:spPr bwMode="auto">
                    <a:xfrm>
                      <a:off x="0" y="0"/>
                      <a:ext cx="26955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C31" w:rsidRPr="002A036F">
        <w:rPr>
          <w:color w:val="231F20"/>
          <w:w w:val="105"/>
          <w:sz w:val="28"/>
          <w:szCs w:val="26"/>
        </w:rPr>
        <w:t>School/Employment Physicals</w:t>
      </w:r>
    </w:p>
    <w:p w:rsidR="002A036F" w:rsidRDefault="00E04C31" w:rsidP="00E04C31">
      <w:pPr>
        <w:pStyle w:val="BodyText"/>
        <w:rPr>
          <w:rFonts w:ascii="Verdana" w:hAnsi="Verdana"/>
          <w:b/>
          <w:color w:val="231F20"/>
          <w:sz w:val="36"/>
        </w:rPr>
      </w:pPr>
      <w:r>
        <w:rPr>
          <w:rFonts w:ascii="Verdana" w:hAnsi="Verdana"/>
          <w:b/>
          <w:color w:val="231F20"/>
          <w:sz w:val="36"/>
        </w:rPr>
        <w:t xml:space="preserve">      </w:t>
      </w:r>
    </w:p>
    <w:p w:rsidR="002A036F" w:rsidRDefault="002A036F" w:rsidP="00E04C31">
      <w:pPr>
        <w:pStyle w:val="BodyText"/>
        <w:rPr>
          <w:rFonts w:ascii="Verdana" w:hAnsi="Verdana"/>
          <w:b/>
          <w:color w:val="231F20"/>
          <w:sz w:val="36"/>
        </w:rPr>
      </w:pPr>
    </w:p>
    <w:p w:rsidR="00B907C0" w:rsidRDefault="00B907C0" w:rsidP="002A036F">
      <w:pPr>
        <w:pStyle w:val="BodyText"/>
        <w:jc w:val="center"/>
        <w:rPr>
          <w:rFonts w:ascii="Verdana" w:hAnsi="Verdana"/>
          <w:b/>
          <w:color w:val="231F20"/>
          <w:sz w:val="18"/>
          <w:szCs w:val="18"/>
        </w:rPr>
      </w:pPr>
    </w:p>
    <w:p w:rsidR="00CA3325" w:rsidRPr="00E04C31" w:rsidRDefault="00E04C31" w:rsidP="002A036F">
      <w:pPr>
        <w:pStyle w:val="BodyText"/>
        <w:jc w:val="center"/>
        <w:rPr>
          <w:rFonts w:ascii="Arial"/>
          <w:sz w:val="16"/>
        </w:rPr>
      </w:pPr>
      <w:r w:rsidRPr="00E04C31">
        <w:rPr>
          <w:rFonts w:ascii="Verdana" w:hAnsi="Verdana"/>
          <w:b/>
          <w:color w:val="231F20"/>
          <w:sz w:val="36"/>
        </w:rPr>
        <w:t>(325) 658-5339</w:t>
      </w:r>
    </w:p>
    <w:sectPr w:rsidR="00CA3325" w:rsidRPr="00E04C31" w:rsidSect="009F42A9">
      <w:type w:val="continuous"/>
      <w:pgSz w:w="15840" w:h="12240" w:orient="landscape"/>
      <w:pgMar w:top="0" w:right="0" w:bottom="0" w:left="260" w:header="720" w:footer="720" w:gutter="0"/>
      <w:cols w:num="3" w:space="990" w:equalWidth="0">
        <w:col w:w="4931" w:space="350"/>
        <w:col w:w="4430" w:space="801"/>
        <w:col w:w="50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5DB"/>
    <w:multiLevelType w:val="multilevel"/>
    <w:tmpl w:val="A6B27E9A"/>
    <w:numStyleLink w:val="Style1"/>
  </w:abstractNum>
  <w:abstractNum w:abstractNumId="1" w15:restartNumberingAfterBreak="0">
    <w:nsid w:val="1DE92F20"/>
    <w:multiLevelType w:val="hybridMultilevel"/>
    <w:tmpl w:val="9ED86914"/>
    <w:lvl w:ilvl="0" w:tplc="E61E98BA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  <w:color w:val="231F20"/>
        <w:w w:val="105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6612191"/>
    <w:multiLevelType w:val="hybridMultilevel"/>
    <w:tmpl w:val="035A0110"/>
    <w:lvl w:ilvl="0" w:tplc="B79421DA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26227FE"/>
    <w:multiLevelType w:val="multilevel"/>
    <w:tmpl w:val="A6B27E9A"/>
    <w:lvl w:ilvl="0">
      <w:numFmt w:val="bullet"/>
      <w:lvlText w:val="•"/>
      <w:lvlJc w:val="left"/>
      <w:pPr>
        <w:ind w:left="6155" w:hanging="420"/>
      </w:pPr>
      <w:rPr>
        <w:rFonts w:ascii="Calibri" w:hAnsi="Calibri" w:hint="default"/>
        <w:color w:val="231F20"/>
        <w:w w:val="70"/>
        <w:sz w:val="28"/>
        <w:szCs w:val="28"/>
      </w:rPr>
    </w:lvl>
    <w:lvl w:ilvl="1">
      <w:numFmt w:val="bullet"/>
      <w:lvlText w:val="•"/>
      <w:lvlJc w:val="left"/>
      <w:pPr>
        <w:ind w:left="6696" w:hanging="173"/>
      </w:pPr>
      <w:rPr>
        <w:rFonts w:ascii="Arial Unicode MS" w:eastAsia="Arial Unicode MS" w:hAnsi="Arial Unicode MS" w:hint="eastAsia"/>
      </w:rPr>
    </w:lvl>
    <w:lvl w:ilvl="2">
      <w:numFmt w:val="bullet"/>
      <w:lvlText w:val="•"/>
      <w:lvlJc w:val="left"/>
      <w:pPr>
        <w:ind w:left="8004" w:hanging="420"/>
      </w:pPr>
      <w:rPr>
        <w:rFonts w:hint="default"/>
      </w:rPr>
    </w:lvl>
    <w:lvl w:ilvl="3">
      <w:numFmt w:val="bullet"/>
      <w:lvlText w:val="•"/>
      <w:lvlJc w:val="left"/>
      <w:pPr>
        <w:ind w:left="8926" w:hanging="420"/>
      </w:pPr>
      <w:rPr>
        <w:rFonts w:hint="default"/>
      </w:rPr>
    </w:lvl>
    <w:lvl w:ilvl="4">
      <w:numFmt w:val="bullet"/>
      <w:lvlText w:val="•"/>
      <w:lvlJc w:val="left"/>
      <w:pPr>
        <w:ind w:left="9848" w:hanging="420"/>
      </w:pPr>
      <w:rPr>
        <w:rFonts w:hint="default"/>
      </w:rPr>
    </w:lvl>
    <w:lvl w:ilvl="5">
      <w:numFmt w:val="bullet"/>
      <w:lvlText w:val="•"/>
      <w:lvlJc w:val="left"/>
      <w:pPr>
        <w:ind w:left="10770" w:hanging="420"/>
      </w:pPr>
      <w:rPr>
        <w:rFonts w:hint="default"/>
      </w:rPr>
    </w:lvl>
    <w:lvl w:ilvl="6">
      <w:numFmt w:val="bullet"/>
      <w:lvlText w:val="•"/>
      <w:lvlJc w:val="left"/>
      <w:pPr>
        <w:ind w:left="11692" w:hanging="420"/>
      </w:pPr>
      <w:rPr>
        <w:rFonts w:hint="default"/>
      </w:rPr>
    </w:lvl>
    <w:lvl w:ilvl="7">
      <w:numFmt w:val="bullet"/>
      <w:lvlText w:val="•"/>
      <w:lvlJc w:val="left"/>
      <w:pPr>
        <w:ind w:left="12614" w:hanging="420"/>
      </w:pPr>
      <w:rPr>
        <w:rFonts w:hint="default"/>
      </w:rPr>
    </w:lvl>
    <w:lvl w:ilvl="8">
      <w:numFmt w:val="bullet"/>
      <w:lvlText w:val="•"/>
      <w:lvlJc w:val="left"/>
      <w:pPr>
        <w:ind w:left="13536" w:hanging="420"/>
      </w:pPr>
      <w:rPr>
        <w:rFonts w:hint="default"/>
      </w:rPr>
    </w:lvl>
  </w:abstractNum>
  <w:abstractNum w:abstractNumId="4" w15:restartNumberingAfterBreak="0">
    <w:nsid w:val="3F4444FA"/>
    <w:multiLevelType w:val="hybridMultilevel"/>
    <w:tmpl w:val="FE3625C8"/>
    <w:lvl w:ilvl="0" w:tplc="D1B48EA6">
      <w:numFmt w:val="bullet"/>
      <w:lvlText w:val="–"/>
      <w:lvlJc w:val="left"/>
      <w:pPr>
        <w:ind w:left="6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55167E1B"/>
    <w:multiLevelType w:val="hybridMultilevel"/>
    <w:tmpl w:val="0C5C9D9E"/>
    <w:lvl w:ilvl="0" w:tplc="65109CE2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A7A3D0D"/>
    <w:multiLevelType w:val="multilevel"/>
    <w:tmpl w:val="A6B27E9A"/>
    <w:numStyleLink w:val="Style1"/>
  </w:abstractNum>
  <w:abstractNum w:abstractNumId="7" w15:restartNumberingAfterBreak="0">
    <w:nsid w:val="686F3BB6"/>
    <w:multiLevelType w:val="multilevel"/>
    <w:tmpl w:val="A6B27E9A"/>
    <w:styleLink w:val="Style1"/>
    <w:lvl w:ilvl="0">
      <w:numFmt w:val="bullet"/>
      <w:lvlText w:val="•"/>
      <w:lvlJc w:val="left"/>
      <w:pPr>
        <w:ind w:left="6155" w:hanging="420"/>
      </w:pPr>
      <w:rPr>
        <w:rFonts w:ascii="Calibri" w:hAnsi="Calibri" w:hint="default"/>
        <w:color w:val="231F20"/>
        <w:w w:val="70"/>
        <w:sz w:val="28"/>
        <w:szCs w:val="28"/>
      </w:rPr>
    </w:lvl>
    <w:lvl w:ilvl="1">
      <w:numFmt w:val="bullet"/>
      <w:lvlText w:val="-"/>
      <w:lvlJc w:val="left"/>
      <w:pPr>
        <w:ind w:left="6696" w:hanging="173"/>
      </w:pPr>
      <w:rPr>
        <w:rFonts w:ascii="Calibri" w:eastAsia="Arial Unicode MS" w:hAnsi="Calibri" w:hint="default"/>
        <w:color w:val="231F20"/>
      </w:rPr>
    </w:lvl>
    <w:lvl w:ilvl="2">
      <w:numFmt w:val="bullet"/>
      <w:lvlText w:val="•"/>
      <w:lvlJc w:val="left"/>
      <w:pPr>
        <w:ind w:left="8004" w:hanging="420"/>
      </w:pPr>
      <w:rPr>
        <w:rFonts w:hint="default"/>
      </w:rPr>
    </w:lvl>
    <w:lvl w:ilvl="3">
      <w:numFmt w:val="bullet"/>
      <w:lvlText w:val="•"/>
      <w:lvlJc w:val="left"/>
      <w:pPr>
        <w:ind w:left="8926" w:hanging="420"/>
      </w:pPr>
      <w:rPr>
        <w:rFonts w:hint="default"/>
      </w:rPr>
    </w:lvl>
    <w:lvl w:ilvl="4">
      <w:numFmt w:val="bullet"/>
      <w:lvlText w:val="•"/>
      <w:lvlJc w:val="left"/>
      <w:pPr>
        <w:ind w:left="9848" w:hanging="420"/>
      </w:pPr>
      <w:rPr>
        <w:rFonts w:hint="default"/>
      </w:rPr>
    </w:lvl>
    <w:lvl w:ilvl="5">
      <w:numFmt w:val="bullet"/>
      <w:lvlText w:val="•"/>
      <w:lvlJc w:val="left"/>
      <w:pPr>
        <w:ind w:left="10770" w:hanging="420"/>
      </w:pPr>
      <w:rPr>
        <w:rFonts w:hint="default"/>
      </w:rPr>
    </w:lvl>
    <w:lvl w:ilvl="6">
      <w:numFmt w:val="bullet"/>
      <w:lvlText w:val="•"/>
      <w:lvlJc w:val="left"/>
      <w:pPr>
        <w:ind w:left="11692" w:hanging="420"/>
      </w:pPr>
      <w:rPr>
        <w:rFonts w:hint="default"/>
      </w:rPr>
    </w:lvl>
    <w:lvl w:ilvl="7">
      <w:numFmt w:val="bullet"/>
      <w:lvlText w:val="•"/>
      <w:lvlJc w:val="left"/>
      <w:pPr>
        <w:ind w:left="12614" w:hanging="420"/>
      </w:pPr>
      <w:rPr>
        <w:rFonts w:hint="default"/>
      </w:rPr>
    </w:lvl>
    <w:lvl w:ilvl="8">
      <w:numFmt w:val="bullet"/>
      <w:lvlText w:val="•"/>
      <w:lvlJc w:val="left"/>
      <w:pPr>
        <w:ind w:left="13536" w:hanging="420"/>
      </w:pPr>
      <w:rPr>
        <w:rFonts w:hint="default"/>
      </w:rPr>
    </w:lvl>
  </w:abstractNum>
  <w:abstractNum w:abstractNumId="8" w15:restartNumberingAfterBreak="0">
    <w:nsid w:val="71063B98"/>
    <w:multiLevelType w:val="hybridMultilevel"/>
    <w:tmpl w:val="F07C6478"/>
    <w:lvl w:ilvl="0" w:tplc="30488D0E">
      <w:numFmt w:val="bullet"/>
      <w:lvlText w:val="-"/>
      <w:lvlJc w:val="left"/>
      <w:pPr>
        <w:ind w:left="5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9" w15:restartNumberingAfterBreak="0">
    <w:nsid w:val="74FC4298"/>
    <w:multiLevelType w:val="hybridMultilevel"/>
    <w:tmpl w:val="1042FFDA"/>
    <w:lvl w:ilvl="0" w:tplc="DC5424AC">
      <w:numFmt w:val="bullet"/>
      <w:lvlText w:val="•"/>
      <w:lvlJc w:val="left"/>
      <w:pPr>
        <w:ind w:left="101" w:hanging="123"/>
      </w:pPr>
      <w:rPr>
        <w:rFonts w:ascii="Times New Roman" w:eastAsia="Times New Roman" w:hAnsi="Times New Roman" w:cs="Times New Roman" w:hint="default"/>
        <w:color w:val="231F20"/>
        <w:w w:val="84"/>
        <w:sz w:val="24"/>
        <w:szCs w:val="24"/>
      </w:rPr>
    </w:lvl>
    <w:lvl w:ilvl="1" w:tplc="56F2E15E">
      <w:numFmt w:val="bullet"/>
      <w:lvlText w:val="•"/>
      <w:lvlJc w:val="left"/>
      <w:pPr>
        <w:ind w:left="1648" w:hanging="123"/>
      </w:pPr>
      <w:rPr>
        <w:rFonts w:hint="default"/>
      </w:rPr>
    </w:lvl>
    <w:lvl w:ilvl="2" w:tplc="856E4FDC">
      <w:numFmt w:val="bullet"/>
      <w:lvlText w:val="•"/>
      <w:lvlJc w:val="left"/>
      <w:pPr>
        <w:ind w:left="3196" w:hanging="123"/>
      </w:pPr>
      <w:rPr>
        <w:rFonts w:hint="default"/>
      </w:rPr>
    </w:lvl>
    <w:lvl w:ilvl="3" w:tplc="3C502776">
      <w:numFmt w:val="bullet"/>
      <w:lvlText w:val="•"/>
      <w:lvlJc w:val="left"/>
      <w:pPr>
        <w:ind w:left="4744" w:hanging="123"/>
      </w:pPr>
      <w:rPr>
        <w:rFonts w:hint="default"/>
      </w:rPr>
    </w:lvl>
    <w:lvl w:ilvl="4" w:tplc="3C285B88">
      <w:numFmt w:val="bullet"/>
      <w:lvlText w:val="•"/>
      <w:lvlJc w:val="left"/>
      <w:pPr>
        <w:ind w:left="6292" w:hanging="123"/>
      </w:pPr>
      <w:rPr>
        <w:rFonts w:hint="default"/>
      </w:rPr>
    </w:lvl>
    <w:lvl w:ilvl="5" w:tplc="039A8C3E">
      <w:numFmt w:val="bullet"/>
      <w:lvlText w:val="•"/>
      <w:lvlJc w:val="left"/>
      <w:pPr>
        <w:ind w:left="7840" w:hanging="123"/>
      </w:pPr>
      <w:rPr>
        <w:rFonts w:hint="default"/>
      </w:rPr>
    </w:lvl>
    <w:lvl w:ilvl="6" w:tplc="C0CE27E0">
      <w:numFmt w:val="bullet"/>
      <w:lvlText w:val="•"/>
      <w:lvlJc w:val="left"/>
      <w:pPr>
        <w:ind w:left="9388" w:hanging="123"/>
      </w:pPr>
      <w:rPr>
        <w:rFonts w:hint="default"/>
      </w:rPr>
    </w:lvl>
    <w:lvl w:ilvl="7" w:tplc="2DDC991A">
      <w:numFmt w:val="bullet"/>
      <w:lvlText w:val="•"/>
      <w:lvlJc w:val="left"/>
      <w:pPr>
        <w:ind w:left="10936" w:hanging="123"/>
      </w:pPr>
      <w:rPr>
        <w:rFonts w:hint="default"/>
      </w:rPr>
    </w:lvl>
    <w:lvl w:ilvl="8" w:tplc="09FA1A0A">
      <w:numFmt w:val="bullet"/>
      <w:lvlText w:val="•"/>
      <w:lvlJc w:val="left"/>
      <w:pPr>
        <w:ind w:left="12484" w:hanging="123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3325"/>
    <w:rsid w:val="00040DBB"/>
    <w:rsid w:val="000520C6"/>
    <w:rsid w:val="00066B8C"/>
    <w:rsid w:val="00146B50"/>
    <w:rsid w:val="00154550"/>
    <w:rsid w:val="00163A37"/>
    <w:rsid w:val="001F02F6"/>
    <w:rsid w:val="002A036F"/>
    <w:rsid w:val="00362B10"/>
    <w:rsid w:val="00550930"/>
    <w:rsid w:val="005D5898"/>
    <w:rsid w:val="005E6720"/>
    <w:rsid w:val="00621B07"/>
    <w:rsid w:val="0073376A"/>
    <w:rsid w:val="00757D40"/>
    <w:rsid w:val="007826DF"/>
    <w:rsid w:val="008960A2"/>
    <w:rsid w:val="008A21A0"/>
    <w:rsid w:val="008F1B64"/>
    <w:rsid w:val="00975B40"/>
    <w:rsid w:val="009A5FA0"/>
    <w:rsid w:val="009F42A9"/>
    <w:rsid w:val="00AD4CE5"/>
    <w:rsid w:val="00B907C0"/>
    <w:rsid w:val="00C300D8"/>
    <w:rsid w:val="00C376D9"/>
    <w:rsid w:val="00C517BC"/>
    <w:rsid w:val="00CA3325"/>
    <w:rsid w:val="00CC33CA"/>
    <w:rsid w:val="00CD2438"/>
    <w:rsid w:val="00E0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docId w15:val="{AB7F5B35-049F-4C5D-8FB7-B83002E1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Verdana" w:eastAsia="Verdana" w:hAnsi="Verdana" w:cs="Verdan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Gill Sans MT" w:eastAsia="Gill Sans MT" w:hAnsi="Gill Sans MT" w:cs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" w:firstLine="102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Style1">
    <w:name w:val="Style1"/>
    <w:uiPriority w:val="99"/>
    <w:rsid w:val="00975B4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Esperanza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Do</dc:creator>
  <cp:lastModifiedBy>Nate Hill</cp:lastModifiedBy>
  <cp:revision>7</cp:revision>
  <cp:lastPrinted>2021-03-24T15:40:00Z</cp:lastPrinted>
  <dcterms:created xsi:type="dcterms:W3CDTF">2020-12-09T19:55:00Z</dcterms:created>
  <dcterms:modified xsi:type="dcterms:W3CDTF">2021-03-24T15:58:00Z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2020-10-19T00:00:00Z</vt:filetime>
  </property>
</Properties>
</file>